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16" w:rsidRPr="009406D7" w:rsidRDefault="00F62BFE" w:rsidP="00E93016">
      <w:pPr>
        <w:pStyle w:val="2"/>
        <w:spacing w:before="53"/>
        <w:ind w:left="0" w:right="105"/>
        <w:jc w:val="center"/>
        <w:rPr>
          <w:lang w:val="ru-RU"/>
        </w:rPr>
      </w:pPr>
      <w:r w:rsidRPr="003E7925">
        <w:rPr>
          <w:lang w:val="ru-RU"/>
        </w:rPr>
        <w:t>Анализ</w:t>
      </w:r>
      <w:r w:rsidR="00E93016" w:rsidRPr="00E93016">
        <w:rPr>
          <w:lang w:val="ru-RU"/>
        </w:rPr>
        <w:t xml:space="preserve"> </w:t>
      </w:r>
      <w:r w:rsidRPr="003E7925">
        <w:rPr>
          <w:lang w:val="ru-RU"/>
        </w:rPr>
        <w:t>работы МО учителей рус</w:t>
      </w:r>
      <w:r w:rsidR="003E7925">
        <w:rPr>
          <w:lang w:val="ru-RU"/>
        </w:rPr>
        <w:t>ского языка и литературы</w:t>
      </w:r>
    </w:p>
    <w:p w:rsidR="007C41BC" w:rsidRPr="00E93016" w:rsidRDefault="003E7925" w:rsidP="00E93016">
      <w:pPr>
        <w:pStyle w:val="2"/>
        <w:spacing w:before="53"/>
        <w:ind w:left="0" w:right="105"/>
        <w:jc w:val="center"/>
      </w:pPr>
      <w:r>
        <w:rPr>
          <w:lang w:val="ru-RU"/>
        </w:rPr>
        <w:t>за 201</w:t>
      </w:r>
      <w:r w:rsidRPr="003E7925">
        <w:rPr>
          <w:lang w:val="ru-RU"/>
        </w:rPr>
        <w:t>6</w:t>
      </w:r>
      <w:r>
        <w:rPr>
          <w:lang w:val="ru-RU"/>
        </w:rPr>
        <w:t>-201</w:t>
      </w:r>
      <w:r w:rsidRPr="003E7925">
        <w:rPr>
          <w:lang w:val="ru-RU"/>
        </w:rPr>
        <w:t>7</w:t>
      </w:r>
      <w:r w:rsidR="00E93016">
        <w:rPr>
          <w:lang w:val="ru-RU"/>
        </w:rPr>
        <w:t xml:space="preserve"> учебный год</w:t>
      </w:r>
    </w:p>
    <w:p w:rsidR="007C41BC" w:rsidRPr="003E7925" w:rsidRDefault="003E7925" w:rsidP="00F00129">
      <w:pPr>
        <w:spacing w:line="360" w:lineRule="auto"/>
        <w:ind w:firstLine="709"/>
        <w:jc w:val="both"/>
        <w:rPr>
          <w:b/>
          <w:i/>
          <w:sz w:val="24"/>
          <w:lang w:val="ru-RU"/>
        </w:rPr>
      </w:pPr>
      <w:r>
        <w:rPr>
          <w:sz w:val="24"/>
          <w:lang w:val="ru-RU"/>
        </w:rPr>
        <w:t>В 201</w:t>
      </w:r>
      <w:r w:rsidRPr="003E7925">
        <w:rPr>
          <w:sz w:val="24"/>
          <w:lang w:val="ru-RU"/>
        </w:rPr>
        <w:t>6</w:t>
      </w:r>
      <w:r>
        <w:rPr>
          <w:sz w:val="24"/>
          <w:lang w:val="ru-RU"/>
        </w:rPr>
        <w:t xml:space="preserve"> - 201</w:t>
      </w:r>
      <w:r w:rsidRPr="003E7925">
        <w:rPr>
          <w:sz w:val="24"/>
          <w:lang w:val="ru-RU"/>
        </w:rPr>
        <w:t>7</w:t>
      </w:r>
      <w:r w:rsidR="005F73E0">
        <w:rPr>
          <w:sz w:val="24"/>
          <w:lang w:val="ru-RU"/>
        </w:rPr>
        <w:t xml:space="preserve"> учебном году ШМО</w:t>
      </w:r>
      <w:r w:rsidR="00F62BFE" w:rsidRPr="003E7925">
        <w:rPr>
          <w:sz w:val="24"/>
          <w:lang w:val="ru-RU"/>
        </w:rPr>
        <w:t xml:space="preserve"> работал</w:t>
      </w:r>
      <w:r w:rsidR="005F73E0">
        <w:rPr>
          <w:sz w:val="24"/>
          <w:lang w:val="ru-RU"/>
        </w:rPr>
        <w:t>о</w:t>
      </w:r>
      <w:r w:rsidR="00F62BFE" w:rsidRPr="003E7925">
        <w:rPr>
          <w:sz w:val="24"/>
          <w:lang w:val="ru-RU"/>
        </w:rPr>
        <w:t xml:space="preserve"> над темой </w:t>
      </w:r>
      <w:r w:rsidR="00F62BFE" w:rsidRPr="003E7925">
        <w:rPr>
          <w:b/>
          <w:i/>
          <w:sz w:val="24"/>
          <w:lang w:val="ru-RU"/>
        </w:rPr>
        <w:t>«Развитие профессио</w:t>
      </w:r>
      <w:r w:rsidR="002E2C80">
        <w:rPr>
          <w:b/>
          <w:i/>
          <w:sz w:val="24"/>
          <w:lang w:val="ru-RU"/>
        </w:rPr>
        <w:t>нальной компетентности педагога</w:t>
      </w:r>
      <w:r w:rsidR="00F62BFE" w:rsidRPr="003E7925">
        <w:rPr>
          <w:b/>
          <w:i/>
          <w:sz w:val="24"/>
          <w:lang w:val="ru-RU"/>
        </w:rPr>
        <w:t xml:space="preserve"> как необходимое условие повышения качества образова</w:t>
      </w:r>
      <w:r w:rsidR="005F73E0">
        <w:rPr>
          <w:b/>
          <w:i/>
          <w:sz w:val="24"/>
          <w:lang w:val="ru-RU"/>
        </w:rPr>
        <w:t>ния»</w:t>
      </w:r>
      <w:proofErr w:type="gramStart"/>
      <w:r w:rsidR="005F73E0">
        <w:rPr>
          <w:b/>
          <w:i/>
          <w:sz w:val="24"/>
          <w:lang w:val="ru-RU"/>
        </w:rPr>
        <w:t>,</w:t>
      </w:r>
      <w:r w:rsidR="00F62BFE" w:rsidRPr="003E7925">
        <w:rPr>
          <w:sz w:val="24"/>
          <w:lang w:val="ru-RU"/>
        </w:rPr>
        <w:t>с</w:t>
      </w:r>
      <w:proofErr w:type="gramEnd"/>
      <w:r w:rsidR="00F62BFE" w:rsidRPr="003E7925">
        <w:rPr>
          <w:sz w:val="24"/>
          <w:lang w:val="ru-RU"/>
        </w:rPr>
        <w:t xml:space="preserve">осредоточив свое внимание в основном на вопросах, связанных с повышением качества образования в условиях внедрения ФГОС в образовательный процесс. </w:t>
      </w:r>
    </w:p>
    <w:p w:rsidR="007C41BC" w:rsidRPr="003E7925" w:rsidRDefault="00F00129" w:rsidP="00F00129">
      <w:pPr>
        <w:spacing w:line="360" w:lineRule="auto"/>
        <w:ind w:right="1555"/>
        <w:rPr>
          <w:sz w:val="24"/>
          <w:lang w:val="ru-RU"/>
        </w:rPr>
      </w:pPr>
      <w:r>
        <w:rPr>
          <w:sz w:val="24"/>
          <w:lang w:val="ru-RU"/>
        </w:rPr>
        <w:t xml:space="preserve">           </w:t>
      </w:r>
      <w:r w:rsidR="00F62BFE" w:rsidRPr="003E7925">
        <w:rPr>
          <w:sz w:val="24"/>
          <w:lang w:val="ru-RU"/>
        </w:rPr>
        <w:t xml:space="preserve">Были определены </w:t>
      </w:r>
      <w:r w:rsidR="00F62BFE" w:rsidRPr="003E7925">
        <w:rPr>
          <w:b/>
          <w:i/>
          <w:sz w:val="24"/>
          <w:lang w:val="ru-RU"/>
        </w:rPr>
        <w:t>следующие цели</w:t>
      </w:r>
      <w:r w:rsidR="00F62BFE" w:rsidRPr="003E7925">
        <w:rPr>
          <w:sz w:val="24"/>
          <w:lang w:val="ru-RU"/>
        </w:rPr>
        <w:t>:</w:t>
      </w:r>
    </w:p>
    <w:p w:rsidR="007C41BC" w:rsidRPr="003E7925" w:rsidRDefault="00F62BFE" w:rsidP="005E4876">
      <w:pPr>
        <w:pStyle w:val="a3"/>
        <w:tabs>
          <w:tab w:val="left" w:pos="6833"/>
        </w:tabs>
        <w:spacing w:before="41" w:line="360" w:lineRule="auto"/>
        <w:ind w:left="549" w:right="128"/>
        <w:rPr>
          <w:lang w:val="ru-RU"/>
        </w:rPr>
      </w:pPr>
      <w:r w:rsidRPr="003E7925">
        <w:rPr>
          <w:lang w:val="ru-RU"/>
        </w:rPr>
        <w:t>1.Использование средств современных информационных технологий. 2.Совершенствование  уровня</w:t>
      </w:r>
      <w:r w:rsidR="005E4876">
        <w:rPr>
          <w:lang w:val="ru-RU"/>
        </w:rPr>
        <w:t xml:space="preserve">  </w:t>
      </w:r>
      <w:r w:rsidRPr="003E7925">
        <w:rPr>
          <w:lang w:val="ru-RU"/>
        </w:rPr>
        <w:t>педагогического</w:t>
      </w:r>
      <w:r w:rsidR="005E4876">
        <w:rPr>
          <w:lang w:val="ru-RU"/>
        </w:rPr>
        <w:t xml:space="preserve">  </w:t>
      </w:r>
      <w:r w:rsidRPr="003E7925">
        <w:rPr>
          <w:lang w:val="ru-RU"/>
        </w:rPr>
        <w:t>мас</w:t>
      </w:r>
      <w:r w:rsidR="005E4876">
        <w:rPr>
          <w:lang w:val="ru-RU"/>
        </w:rPr>
        <w:t>терства</w:t>
      </w:r>
      <w:r w:rsidR="005E4876">
        <w:rPr>
          <w:lang w:val="ru-RU"/>
        </w:rPr>
        <w:tab/>
        <w:t>учителей,</w:t>
      </w:r>
      <w:r w:rsidR="003E7925">
        <w:rPr>
          <w:lang w:val="ru-RU"/>
        </w:rPr>
        <w:t xml:space="preserve"> их  </w:t>
      </w:r>
      <w:r w:rsidRPr="003E7925">
        <w:rPr>
          <w:lang w:val="ru-RU"/>
        </w:rPr>
        <w:t>компетентности в области теории и  методики преподавания русского языка и литературы.</w:t>
      </w:r>
    </w:p>
    <w:p w:rsidR="007C41BC" w:rsidRPr="003E7925" w:rsidRDefault="003E7925">
      <w:pPr>
        <w:spacing w:before="41"/>
        <w:ind w:left="688" w:right="1555"/>
        <w:rPr>
          <w:b/>
          <w:i/>
          <w:sz w:val="24"/>
          <w:lang w:val="ru-RU"/>
        </w:rPr>
      </w:pPr>
      <w:r>
        <w:rPr>
          <w:sz w:val="24"/>
          <w:lang w:val="ru-RU"/>
        </w:rPr>
        <w:t>А также определё</w:t>
      </w:r>
      <w:r w:rsidR="00F62BFE" w:rsidRPr="003E7925">
        <w:rPr>
          <w:sz w:val="24"/>
          <w:lang w:val="ru-RU"/>
        </w:rPr>
        <w:t xml:space="preserve">н </w:t>
      </w:r>
      <w:r w:rsidR="00F62BFE" w:rsidRPr="003E7925">
        <w:rPr>
          <w:b/>
          <w:i/>
          <w:sz w:val="24"/>
          <w:lang w:val="ru-RU"/>
        </w:rPr>
        <w:t>следующий круг задач:</w:t>
      </w:r>
    </w:p>
    <w:p w:rsidR="007C41BC" w:rsidRPr="003E7925" w:rsidRDefault="00F62BFE">
      <w:pPr>
        <w:pStyle w:val="a4"/>
        <w:numPr>
          <w:ilvl w:val="0"/>
          <w:numId w:val="36"/>
        </w:numPr>
        <w:tabs>
          <w:tab w:val="left" w:pos="830"/>
        </w:tabs>
        <w:spacing w:before="41"/>
        <w:ind w:firstLine="427"/>
        <w:rPr>
          <w:sz w:val="24"/>
          <w:lang w:val="ru-RU"/>
        </w:rPr>
      </w:pPr>
      <w:r w:rsidRPr="003E7925">
        <w:rPr>
          <w:sz w:val="24"/>
          <w:lang w:val="ru-RU"/>
        </w:rPr>
        <w:t>Повышение профессиональной квалификации учителейМО.</w:t>
      </w:r>
    </w:p>
    <w:p w:rsidR="007C41BC" w:rsidRPr="003E7925" w:rsidRDefault="00F62BFE">
      <w:pPr>
        <w:pStyle w:val="a4"/>
        <w:numPr>
          <w:ilvl w:val="0"/>
          <w:numId w:val="36"/>
        </w:numPr>
        <w:tabs>
          <w:tab w:val="left" w:pos="830"/>
          <w:tab w:val="left" w:pos="2836"/>
          <w:tab w:val="left" w:pos="3542"/>
          <w:tab w:val="left" w:pos="4633"/>
          <w:tab w:val="left" w:pos="7402"/>
          <w:tab w:val="left" w:pos="8577"/>
          <w:tab w:val="left" w:pos="9035"/>
        </w:tabs>
        <w:spacing w:before="43" w:line="276" w:lineRule="auto"/>
        <w:ind w:right="132" w:firstLine="427"/>
        <w:rPr>
          <w:sz w:val="24"/>
          <w:lang w:val="ru-RU"/>
        </w:rPr>
      </w:pPr>
      <w:r w:rsidRPr="003E7925">
        <w:rPr>
          <w:sz w:val="24"/>
          <w:lang w:val="ru-RU"/>
        </w:rPr>
        <w:t>Интенсификация</w:t>
      </w:r>
      <w:r w:rsidRPr="003E7925">
        <w:rPr>
          <w:sz w:val="24"/>
          <w:lang w:val="ru-RU"/>
        </w:rPr>
        <w:tab/>
        <w:t>всех</w:t>
      </w:r>
      <w:r w:rsidRPr="003E7925">
        <w:rPr>
          <w:sz w:val="24"/>
          <w:lang w:val="ru-RU"/>
        </w:rPr>
        <w:tab/>
        <w:t>уровней</w:t>
      </w:r>
      <w:r w:rsidRPr="003E7925">
        <w:rPr>
          <w:sz w:val="24"/>
          <w:lang w:val="ru-RU"/>
        </w:rPr>
        <w:tab/>
        <w:t>учебно</w:t>
      </w:r>
      <w:r w:rsidR="003E7925">
        <w:rPr>
          <w:sz w:val="24"/>
          <w:lang w:val="ru-RU"/>
        </w:rPr>
        <w:t>-воспитательного</w:t>
      </w:r>
      <w:r w:rsidR="003E7925">
        <w:rPr>
          <w:sz w:val="24"/>
          <w:lang w:val="ru-RU"/>
        </w:rPr>
        <w:tab/>
        <w:t>процесса</w:t>
      </w:r>
      <w:r w:rsidR="003E7925">
        <w:rPr>
          <w:sz w:val="24"/>
          <w:lang w:val="ru-RU"/>
        </w:rPr>
        <w:tab/>
        <w:t>за</w:t>
      </w:r>
      <w:r w:rsidR="003E7925">
        <w:rPr>
          <w:sz w:val="24"/>
          <w:lang w:val="ru-RU"/>
        </w:rPr>
        <w:tab/>
        <w:t>счё</w:t>
      </w:r>
      <w:r w:rsidRPr="003E7925">
        <w:rPr>
          <w:sz w:val="24"/>
          <w:lang w:val="ru-RU"/>
        </w:rPr>
        <w:t>т применения средств современных информационныхтехнологий.</w:t>
      </w:r>
    </w:p>
    <w:p w:rsidR="007C41BC" w:rsidRPr="003E7925" w:rsidRDefault="00F62BFE">
      <w:pPr>
        <w:pStyle w:val="a4"/>
        <w:numPr>
          <w:ilvl w:val="0"/>
          <w:numId w:val="36"/>
        </w:numPr>
        <w:tabs>
          <w:tab w:val="left" w:pos="830"/>
        </w:tabs>
        <w:ind w:left="830"/>
        <w:rPr>
          <w:sz w:val="24"/>
          <w:lang w:val="ru-RU"/>
        </w:rPr>
      </w:pPr>
      <w:r w:rsidRPr="003E7925">
        <w:rPr>
          <w:sz w:val="24"/>
          <w:lang w:val="ru-RU"/>
        </w:rPr>
        <w:t>Повышение эффективности и качества процессаобучения.</w:t>
      </w:r>
    </w:p>
    <w:p w:rsidR="007C41BC" w:rsidRDefault="00F62BFE">
      <w:pPr>
        <w:pStyle w:val="a4"/>
        <w:numPr>
          <w:ilvl w:val="0"/>
          <w:numId w:val="36"/>
        </w:numPr>
        <w:tabs>
          <w:tab w:val="left" w:pos="830"/>
        </w:tabs>
        <w:spacing w:before="41"/>
        <w:ind w:left="830"/>
        <w:rPr>
          <w:sz w:val="24"/>
        </w:rPr>
      </w:pPr>
      <w:proofErr w:type="spellStart"/>
      <w:r>
        <w:rPr>
          <w:sz w:val="24"/>
        </w:rPr>
        <w:t>Повышение</w:t>
      </w:r>
      <w:proofErr w:type="spellEnd"/>
      <w:r w:rsidR="00F4503A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 w:rsidR="00F4503A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познавательной</w:t>
      </w:r>
      <w:proofErr w:type="spellEnd"/>
      <w:r w:rsidR="00F4503A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деятельности</w:t>
      </w:r>
      <w:proofErr w:type="spellEnd"/>
      <w:r>
        <w:rPr>
          <w:sz w:val="24"/>
        </w:rPr>
        <w:t>.</w:t>
      </w:r>
    </w:p>
    <w:p w:rsidR="007C41BC" w:rsidRDefault="00F62BFE">
      <w:pPr>
        <w:pStyle w:val="a4"/>
        <w:numPr>
          <w:ilvl w:val="0"/>
          <w:numId w:val="36"/>
        </w:numPr>
        <w:tabs>
          <w:tab w:val="left" w:pos="830"/>
        </w:tabs>
        <w:spacing w:before="43"/>
        <w:ind w:left="830"/>
        <w:rPr>
          <w:sz w:val="24"/>
        </w:rPr>
      </w:pPr>
      <w:proofErr w:type="spellStart"/>
      <w:r>
        <w:rPr>
          <w:sz w:val="24"/>
        </w:rPr>
        <w:t>Углубление</w:t>
      </w:r>
      <w:proofErr w:type="spellEnd"/>
      <w:r w:rsidR="00F4503A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 w:rsidR="00F4503A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связей</w:t>
      </w:r>
      <w:proofErr w:type="spellEnd"/>
      <w:r>
        <w:rPr>
          <w:sz w:val="24"/>
        </w:rPr>
        <w:t>.</w:t>
      </w:r>
    </w:p>
    <w:p w:rsidR="007C41BC" w:rsidRPr="003E7925" w:rsidRDefault="00F62BFE">
      <w:pPr>
        <w:pStyle w:val="a4"/>
        <w:numPr>
          <w:ilvl w:val="0"/>
          <w:numId w:val="36"/>
        </w:numPr>
        <w:tabs>
          <w:tab w:val="left" w:pos="830"/>
          <w:tab w:val="left" w:pos="8536"/>
        </w:tabs>
        <w:spacing w:before="41" w:line="276" w:lineRule="auto"/>
        <w:ind w:right="132" w:firstLine="427"/>
        <w:rPr>
          <w:sz w:val="24"/>
          <w:lang w:val="ru-RU"/>
        </w:rPr>
      </w:pPr>
      <w:r w:rsidRPr="003E7925">
        <w:rPr>
          <w:sz w:val="24"/>
          <w:lang w:val="ru-RU"/>
        </w:rPr>
        <w:t>Развитие   личности   обучаемого,   подготовка   индивида   к   жизни  в</w:t>
      </w:r>
      <w:r w:rsidRPr="003E7925">
        <w:rPr>
          <w:sz w:val="24"/>
          <w:lang w:val="ru-RU"/>
        </w:rPr>
        <w:tab/>
        <w:t>условиях информационного</w:t>
      </w:r>
      <w:r w:rsidR="00A93F93">
        <w:rPr>
          <w:sz w:val="24"/>
          <w:lang w:val="ru-RU"/>
        </w:rPr>
        <w:t xml:space="preserve"> </w:t>
      </w:r>
      <w:r w:rsidRPr="003E7925">
        <w:rPr>
          <w:sz w:val="24"/>
          <w:lang w:val="ru-RU"/>
        </w:rPr>
        <w:t>общества.</w:t>
      </w:r>
    </w:p>
    <w:p w:rsidR="007C41BC" w:rsidRPr="003E7925" w:rsidRDefault="00F62BFE">
      <w:pPr>
        <w:pStyle w:val="a4"/>
        <w:numPr>
          <w:ilvl w:val="0"/>
          <w:numId w:val="36"/>
        </w:numPr>
        <w:tabs>
          <w:tab w:val="left" w:pos="830"/>
        </w:tabs>
        <w:spacing w:line="276" w:lineRule="auto"/>
        <w:ind w:right="125" w:firstLine="427"/>
        <w:jc w:val="both"/>
        <w:rPr>
          <w:sz w:val="24"/>
          <w:lang w:val="ru-RU"/>
        </w:rPr>
      </w:pPr>
      <w:r w:rsidRPr="003E7925">
        <w:rPr>
          <w:sz w:val="24"/>
          <w:lang w:val="ru-RU"/>
        </w:rPr>
        <w:t>Работа на выполнение социального заказа общества – подготовка информационно грамотной личности, развитие коммуникативных способностей, развитие различных  видовмышления.</w:t>
      </w:r>
    </w:p>
    <w:p w:rsidR="007C41BC" w:rsidRDefault="003E7925">
      <w:pPr>
        <w:pStyle w:val="a4"/>
        <w:numPr>
          <w:ilvl w:val="0"/>
          <w:numId w:val="36"/>
        </w:numPr>
        <w:tabs>
          <w:tab w:val="left" w:pos="830"/>
        </w:tabs>
        <w:ind w:left="830"/>
        <w:rPr>
          <w:sz w:val="24"/>
        </w:rPr>
      </w:pPr>
      <w:proofErr w:type="spellStart"/>
      <w:r>
        <w:rPr>
          <w:sz w:val="24"/>
        </w:rPr>
        <w:t>Работа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одар</w:t>
      </w:r>
      <w:proofErr w:type="spellEnd"/>
      <w:r>
        <w:rPr>
          <w:sz w:val="24"/>
          <w:lang w:val="ru-RU"/>
        </w:rPr>
        <w:t>ё</w:t>
      </w:r>
      <w:proofErr w:type="spellStart"/>
      <w:r w:rsidR="00F62BFE">
        <w:rPr>
          <w:sz w:val="24"/>
        </w:rPr>
        <w:t>ннымидетьми</w:t>
      </w:r>
      <w:proofErr w:type="spellEnd"/>
      <w:r w:rsidR="00F62BFE">
        <w:rPr>
          <w:sz w:val="24"/>
        </w:rPr>
        <w:t>.</w:t>
      </w:r>
    </w:p>
    <w:p w:rsidR="007C41BC" w:rsidRPr="003E7925" w:rsidRDefault="00F62BFE">
      <w:pPr>
        <w:pStyle w:val="a3"/>
        <w:spacing w:before="41" w:line="276" w:lineRule="auto"/>
        <w:ind w:left="122" w:right="135" w:firstLine="566"/>
        <w:jc w:val="both"/>
        <w:rPr>
          <w:lang w:val="ru-RU"/>
        </w:rPr>
      </w:pPr>
      <w:r w:rsidRPr="003E7925">
        <w:rPr>
          <w:lang w:val="ru-RU"/>
        </w:rPr>
        <w:t>В течение учебного года была организована работа по повышению педагогического мастерства по различным направлениям:</w:t>
      </w:r>
    </w:p>
    <w:p w:rsidR="007C41BC" w:rsidRDefault="00E708B4">
      <w:pPr>
        <w:pStyle w:val="a4"/>
        <w:numPr>
          <w:ilvl w:val="0"/>
          <w:numId w:val="35"/>
        </w:numPr>
        <w:tabs>
          <w:tab w:val="left" w:pos="830"/>
        </w:tabs>
        <w:spacing w:before="3"/>
        <w:rPr>
          <w:sz w:val="24"/>
        </w:rPr>
      </w:pPr>
      <w:proofErr w:type="spellStart"/>
      <w:r>
        <w:rPr>
          <w:sz w:val="24"/>
          <w:lang w:val="ru-RU"/>
        </w:rPr>
        <w:t>р</w:t>
      </w:r>
      <w:r w:rsidR="00F62BFE">
        <w:rPr>
          <w:sz w:val="24"/>
        </w:rPr>
        <w:t>абота</w:t>
      </w:r>
      <w:proofErr w:type="spellEnd"/>
      <w:r>
        <w:rPr>
          <w:sz w:val="24"/>
          <w:lang w:val="ru-RU"/>
        </w:rPr>
        <w:t xml:space="preserve"> </w:t>
      </w:r>
      <w:proofErr w:type="spellStart"/>
      <w:r w:rsidR="00F62BFE">
        <w:rPr>
          <w:sz w:val="24"/>
        </w:rPr>
        <w:t>по</w:t>
      </w:r>
      <w:proofErr w:type="spellEnd"/>
      <w:r>
        <w:rPr>
          <w:sz w:val="24"/>
          <w:lang w:val="ru-RU"/>
        </w:rPr>
        <w:t xml:space="preserve"> </w:t>
      </w:r>
      <w:proofErr w:type="spellStart"/>
      <w:r w:rsidR="00F62BFE">
        <w:rPr>
          <w:sz w:val="24"/>
        </w:rPr>
        <w:t>самообразованию</w:t>
      </w:r>
      <w:proofErr w:type="spellEnd"/>
      <w:r w:rsidR="00F62BFE">
        <w:rPr>
          <w:sz w:val="24"/>
        </w:rPr>
        <w:t>;</w:t>
      </w:r>
    </w:p>
    <w:p w:rsidR="007C41BC" w:rsidRDefault="00F62BFE">
      <w:pPr>
        <w:pStyle w:val="a4"/>
        <w:numPr>
          <w:ilvl w:val="0"/>
          <w:numId w:val="35"/>
        </w:numPr>
        <w:tabs>
          <w:tab w:val="left" w:pos="830"/>
        </w:tabs>
        <w:spacing w:before="39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 w:rsidR="00A93F93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уроков</w:t>
      </w:r>
      <w:proofErr w:type="spellEnd"/>
      <w:r>
        <w:rPr>
          <w:sz w:val="24"/>
        </w:rPr>
        <w:t>;</w:t>
      </w:r>
    </w:p>
    <w:p w:rsidR="007C41BC" w:rsidRDefault="00F62BFE">
      <w:pPr>
        <w:pStyle w:val="a4"/>
        <w:numPr>
          <w:ilvl w:val="0"/>
          <w:numId w:val="35"/>
        </w:numPr>
        <w:tabs>
          <w:tab w:val="left" w:pos="830"/>
        </w:tabs>
        <w:spacing w:before="40"/>
        <w:rPr>
          <w:sz w:val="24"/>
        </w:rPr>
      </w:pPr>
      <w:proofErr w:type="spellStart"/>
      <w:r>
        <w:rPr>
          <w:sz w:val="24"/>
        </w:rPr>
        <w:t>открытые</w:t>
      </w:r>
      <w:proofErr w:type="spellEnd"/>
      <w:r w:rsidR="00E708B4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уроки</w:t>
      </w:r>
      <w:proofErr w:type="spellEnd"/>
      <w:r>
        <w:rPr>
          <w:sz w:val="24"/>
        </w:rPr>
        <w:t>;</w:t>
      </w:r>
    </w:p>
    <w:p w:rsidR="007C41BC" w:rsidRPr="003E7925" w:rsidRDefault="00F62BFE">
      <w:pPr>
        <w:pStyle w:val="a4"/>
        <w:numPr>
          <w:ilvl w:val="0"/>
          <w:numId w:val="35"/>
        </w:numPr>
        <w:tabs>
          <w:tab w:val="left" w:pos="830"/>
        </w:tabs>
        <w:spacing w:before="42"/>
        <w:rPr>
          <w:sz w:val="24"/>
          <w:lang w:val="ru-RU"/>
        </w:rPr>
      </w:pPr>
      <w:r w:rsidRPr="003E7925">
        <w:rPr>
          <w:sz w:val="24"/>
          <w:lang w:val="ru-RU"/>
        </w:rPr>
        <w:t>изучение и внедрение в педагогическую деятельность инновационныхтехнологий;</w:t>
      </w:r>
    </w:p>
    <w:p w:rsidR="007C41BC" w:rsidRPr="003E7925" w:rsidRDefault="00F62BFE">
      <w:pPr>
        <w:pStyle w:val="a4"/>
        <w:numPr>
          <w:ilvl w:val="0"/>
          <w:numId w:val="35"/>
        </w:numPr>
        <w:tabs>
          <w:tab w:val="left" w:pos="830"/>
        </w:tabs>
        <w:spacing w:before="39"/>
        <w:rPr>
          <w:sz w:val="24"/>
          <w:lang w:val="ru-RU"/>
        </w:rPr>
      </w:pPr>
      <w:r w:rsidRPr="003E7925">
        <w:rPr>
          <w:sz w:val="24"/>
          <w:lang w:val="ru-RU"/>
        </w:rPr>
        <w:t>совершенствование системы подготовки учащихся к ОГЭ и</w:t>
      </w:r>
      <w:r w:rsidR="005E4876">
        <w:rPr>
          <w:sz w:val="24"/>
          <w:lang w:val="ru-RU"/>
        </w:rPr>
        <w:t xml:space="preserve"> </w:t>
      </w:r>
      <w:r w:rsidRPr="003E7925">
        <w:rPr>
          <w:sz w:val="24"/>
          <w:lang w:val="ru-RU"/>
        </w:rPr>
        <w:t>ЕГЭ.</w:t>
      </w:r>
    </w:p>
    <w:p w:rsidR="007C41BC" w:rsidRPr="00F27B54" w:rsidRDefault="00F62BFE">
      <w:pPr>
        <w:pStyle w:val="a3"/>
        <w:spacing w:before="42" w:line="276" w:lineRule="auto"/>
        <w:ind w:left="122" w:right="126" w:firstLine="566"/>
        <w:jc w:val="both"/>
        <w:rPr>
          <w:lang w:val="ru-RU"/>
        </w:rPr>
      </w:pPr>
      <w:r w:rsidRPr="003E7925">
        <w:rPr>
          <w:lang w:val="ru-RU"/>
        </w:rPr>
        <w:t>Деятельность МО учителей русского языка и литературы проводилась в соответствии с основными федеральными документами, соответствовала школьной теме и способствовала развитию информационной компетентности, высокому уровню знаний, творческому подходу в работе всего коллектива</w:t>
      </w:r>
      <w:r w:rsidR="005E4876">
        <w:rPr>
          <w:lang w:val="ru-RU"/>
        </w:rPr>
        <w:t xml:space="preserve"> </w:t>
      </w:r>
      <w:r w:rsidRPr="003E7925">
        <w:rPr>
          <w:lang w:val="ru-RU"/>
        </w:rPr>
        <w:t>МО.</w:t>
      </w:r>
    </w:p>
    <w:p w:rsidR="0047455B" w:rsidRPr="00F27B54" w:rsidRDefault="0047455B">
      <w:pPr>
        <w:pStyle w:val="a3"/>
        <w:spacing w:before="42" w:line="276" w:lineRule="auto"/>
        <w:ind w:left="122" w:right="126" w:firstLine="566"/>
        <w:jc w:val="both"/>
        <w:rPr>
          <w:lang w:val="ru-RU"/>
        </w:rPr>
      </w:pPr>
    </w:p>
    <w:p w:rsidR="0047455B" w:rsidRPr="00F27B54" w:rsidRDefault="0047455B">
      <w:pPr>
        <w:pStyle w:val="a3"/>
        <w:spacing w:before="42" w:line="276" w:lineRule="auto"/>
        <w:ind w:left="122" w:right="126" w:firstLine="566"/>
        <w:jc w:val="both"/>
        <w:rPr>
          <w:lang w:val="ru-RU"/>
        </w:rPr>
      </w:pPr>
    </w:p>
    <w:p w:rsidR="0047455B" w:rsidRDefault="0047455B" w:rsidP="005C45D8">
      <w:pPr>
        <w:pStyle w:val="a3"/>
        <w:spacing w:before="42" w:line="276" w:lineRule="auto"/>
        <w:ind w:left="0" w:right="126"/>
        <w:jc w:val="both"/>
        <w:rPr>
          <w:lang w:val="ru-RU"/>
        </w:rPr>
      </w:pPr>
    </w:p>
    <w:p w:rsidR="00602FDC" w:rsidRDefault="00602FDC" w:rsidP="005C45D8">
      <w:pPr>
        <w:pStyle w:val="a3"/>
        <w:spacing w:before="42" w:line="276" w:lineRule="auto"/>
        <w:ind w:left="0" w:right="126"/>
        <w:jc w:val="both"/>
        <w:rPr>
          <w:lang w:val="ru-RU"/>
        </w:rPr>
      </w:pPr>
    </w:p>
    <w:p w:rsidR="005C45D8" w:rsidRPr="00F27B54" w:rsidRDefault="005C45D8" w:rsidP="005C45D8">
      <w:pPr>
        <w:pStyle w:val="a3"/>
        <w:spacing w:before="42" w:line="276" w:lineRule="auto"/>
        <w:ind w:left="0" w:right="126"/>
        <w:jc w:val="both"/>
        <w:rPr>
          <w:lang w:val="ru-RU"/>
        </w:rPr>
      </w:pPr>
    </w:p>
    <w:p w:rsidR="007C41BC" w:rsidRPr="002E2C80" w:rsidRDefault="002E2C80" w:rsidP="00602FDC">
      <w:pPr>
        <w:pStyle w:val="1"/>
        <w:tabs>
          <w:tab w:val="left" w:pos="2377"/>
        </w:tabs>
        <w:spacing w:before="8"/>
        <w:ind w:left="2376"/>
      </w:pPr>
      <w:r>
        <w:rPr>
          <w:lang w:val="ru-RU"/>
        </w:rPr>
        <w:lastRenderedPageBreak/>
        <w:t>Сведения об учителях ШМО</w:t>
      </w:r>
    </w:p>
    <w:p w:rsidR="007C41BC" w:rsidRPr="0047455B" w:rsidRDefault="007C41BC">
      <w:pPr>
        <w:pStyle w:val="a3"/>
        <w:spacing w:after="1"/>
        <w:ind w:left="0"/>
        <w:rPr>
          <w:b/>
          <w:sz w:val="22"/>
          <w:szCs w:val="22"/>
          <w:lang w:val="ru-RU"/>
        </w:rPr>
      </w:pPr>
    </w:p>
    <w:p w:rsidR="007C41BC" w:rsidRDefault="007C41BC">
      <w:pPr>
        <w:pStyle w:val="a3"/>
        <w:spacing w:before="5"/>
        <w:ind w:left="0"/>
        <w:rPr>
          <w:b/>
          <w:sz w:val="21"/>
        </w:rPr>
      </w:pPr>
    </w:p>
    <w:tbl>
      <w:tblPr>
        <w:tblStyle w:val="a7"/>
        <w:tblW w:w="0" w:type="auto"/>
        <w:tblInd w:w="-743" w:type="dxa"/>
        <w:tblLayout w:type="fixed"/>
        <w:tblLook w:val="04A0"/>
      </w:tblPr>
      <w:tblGrid>
        <w:gridCol w:w="425"/>
        <w:gridCol w:w="1524"/>
        <w:gridCol w:w="667"/>
        <w:gridCol w:w="1070"/>
        <w:gridCol w:w="1372"/>
        <w:gridCol w:w="1131"/>
        <w:gridCol w:w="643"/>
        <w:gridCol w:w="1249"/>
        <w:gridCol w:w="730"/>
        <w:gridCol w:w="1758"/>
      </w:tblGrid>
      <w:tr w:rsidR="00A5118F" w:rsidRPr="00A5118F" w:rsidTr="00260EE8">
        <w:tc>
          <w:tcPr>
            <w:tcW w:w="425" w:type="dxa"/>
          </w:tcPr>
          <w:p w:rsidR="0047455B" w:rsidRPr="00A5118F" w:rsidRDefault="0047455B" w:rsidP="00A5118F">
            <w:pPr>
              <w:rPr>
                <w:b/>
                <w:sz w:val="20"/>
                <w:szCs w:val="20"/>
              </w:rPr>
            </w:pPr>
            <w:r w:rsidRPr="00A5118F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1524" w:type="dxa"/>
          </w:tcPr>
          <w:p w:rsidR="0047455B" w:rsidRPr="00A5118F" w:rsidRDefault="0047455B" w:rsidP="00371628">
            <w:pPr>
              <w:rPr>
                <w:b/>
                <w:sz w:val="20"/>
                <w:szCs w:val="20"/>
              </w:rPr>
            </w:pPr>
            <w:r w:rsidRPr="00A5118F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667" w:type="dxa"/>
          </w:tcPr>
          <w:p w:rsidR="0047455B" w:rsidRPr="00A5118F" w:rsidRDefault="0047455B" w:rsidP="00371628">
            <w:pPr>
              <w:rPr>
                <w:b/>
                <w:sz w:val="20"/>
                <w:szCs w:val="20"/>
              </w:rPr>
            </w:pPr>
            <w:r w:rsidRPr="00A5118F">
              <w:rPr>
                <w:b/>
                <w:sz w:val="20"/>
                <w:szCs w:val="20"/>
              </w:rPr>
              <w:t>Год</w:t>
            </w:r>
          </w:p>
          <w:p w:rsidR="0047455B" w:rsidRPr="00A5118F" w:rsidRDefault="0047455B" w:rsidP="00371628">
            <w:pPr>
              <w:rPr>
                <w:b/>
                <w:sz w:val="20"/>
                <w:szCs w:val="20"/>
              </w:rPr>
            </w:pPr>
            <w:proofErr w:type="spellStart"/>
            <w:r w:rsidRPr="00A5118F">
              <w:rPr>
                <w:b/>
                <w:sz w:val="20"/>
                <w:szCs w:val="20"/>
              </w:rPr>
              <w:t>рожд</w:t>
            </w:r>
            <w:proofErr w:type="spellEnd"/>
          </w:p>
        </w:tc>
        <w:tc>
          <w:tcPr>
            <w:tcW w:w="1070" w:type="dxa"/>
          </w:tcPr>
          <w:p w:rsidR="0047455B" w:rsidRPr="00A5118F" w:rsidRDefault="0047455B" w:rsidP="00371628">
            <w:pPr>
              <w:rPr>
                <w:b/>
                <w:sz w:val="20"/>
                <w:szCs w:val="20"/>
              </w:rPr>
            </w:pPr>
            <w:r w:rsidRPr="00A5118F">
              <w:rPr>
                <w:b/>
                <w:sz w:val="20"/>
                <w:szCs w:val="20"/>
              </w:rPr>
              <w:t>Образ.</w:t>
            </w:r>
          </w:p>
          <w:p w:rsidR="0047455B" w:rsidRPr="00A5118F" w:rsidRDefault="0047455B" w:rsidP="00371628">
            <w:pPr>
              <w:rPr>
                <w:b/>
                <w:sz w:val="20"/>
                <w:szCs w:val="20"/>
              </w:rPr>
            </w:pPr>
            <w:r w:rsidRPr="00A5118F">
              <w:rPr>
                <w:b/>
                <w:sz w:val="20"/>
                <w:szCs w:val="20"/>
              </w:rPr>
              <w:t>вуз</w:t>
            </w:r>
          </w:p>
        </w:tc>
        <w:tc>
          <w:tcPr>
            <w:tcW w:w="1372" w:type="dxa"/>
          </w:tcPr>
          <w:p w:rsidR="0047455B" w:rsidRPr="00A5118F" w:rsidRDefault="0047455B" w:rsidP="00371628">
            <w:pPr>
              <w:rPr>
                <w:b/>
                <w:sz w:val="20"/>
                <w:szCs w:val="20"/>
              </w:rPr>
            </w:pPr>
            <w:r w:rsidRPr="00A5118F">
              <w:rPr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131" w:type="dxa"/>
          </w:tcPr>
          <w:p w:rsidR="0047455B" w:rsidRPr="00A5118F" w:rsidRDefault="0047455B" w:rsidP="00371628">
            <w:pPr>
              <w:rPr>
                <w:b/>
                <w:sz w:val="20"/>
                <w:szCs w:val="20"/>
              </w:rPr>
            </w:pPr>
            <w:r w:rsidRPr="00A5118F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643" w:type="dxa"/>
          </w:tcPr>
          <w:p w:rsidR="0047455B" w:rsidRPr="00A5118F" w:rsidRDefault="0047455B" w:rsidP="00371628">
            <w:pPr>
              <w:rPr>
                <w:b/>
                <w:sz w:val="20"/>
                <w:szCs w:val="20"/>
              </w:rPr>
            </w:pPr>
            <w:r w:rsidRPr="00A5118F">
              <w:rPr>
                <w:b/>
                <w:sz w:val="20"/>
                <w:szCs w:val="20"/>
              </w:rPr>
              <w:t>стаж</w:t>
            </w:r>
          </w:p>
        </w:tc>
        <w:tc>
          <w:tcPr>
            <w:tcW w:w="1249" w:type="dxa"/>
          </w:tcPr>
          <w:p w:rsidR="0047455B" w:rsidRPr="00A5118F" w:rsidRDefault="0047455B" w:rsidP="00371628">
            <w:pPr>
              <w:rPr>
                <w:b/>
                <w:sz w:val="20"/>
                <w:szCs w:val="20"/>
              </w:rPr>
            </w:pPr>
            <w:r w:rsidRPr="00A5118F">
              <w:rPr>
                <w:b/>
                <w:sz w:val="20"/>
                <w:szCs w:val="20"/>
              </w:rPr>
              <w:t>нагрузка</w:t>
            </w:r>
          </w:p>
        </w:tc>
        <w:tc>
          <w:tcPr>
            <w:tcW w:w="730" w:type="dxa"/>
          </w:tcPr>
          <w:p w:rsidR="0047455B" w:rsidRPr="00A5118F" w:rsidRDefault="0047455B" w:rsidP="00371628">
            <w:pPr>
              <w:rPr>
                <w:b/>
                <w:sz w:val="20"/>
                <w:szCs w:val="20"/>
              </w:rPr>
            </w:pPr>
            <w:r w:rsidRPr="00A5118F">
              <w:rPr>
                <w:b/>
                <w:sz w:val="20"/>
                <w:szCs w:val="20"/>
              </w:rPr>
              <w:t xml:space="preserve">Год </w:t>
            </w:r>
          </w:p>
          <w:p w:rsidR="0047455B" w:rsidRPr="00A5118F" w:rsidRDefault="0047455B" w:rsidP="00371628">
            <w:pPr>
              <w:rPr>
                <w:b/>
                <w:sz w:val="20"/>
                <w:szCs w:val="20"/>
              </w:rPr>
            </w:pPr>
            <w:proofErr w:type="spellStart"/>
            <w:r w:rsidRPr="00A5118F">
              <w:rPr>
                <w:b/>
                <w:sz w:val="20"/>
                <w:szCs w:val="20"/>
              </w:rPr>
              <w:t>Атт</w:t>
            </w:r>
            <w:proofErr w:type="spellEnd"/>
            <w:r w:rsidRPr="00A5118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58" w:type="dxa"/>
          </w:tcPr>
          <w:p w:rsidR="0047455B" w:rsidRPr="00A5118F" w:rsidRDefault="0047455B" w:rsidP="00371628">
            <w:pPr>
              <w:rPr>
                <w:b/>
                <w:sz w:val="20"/>
                <w:szCs w:val="20"/>
              </w:rPr>
            </w:pPr>
            <w:r w:rsidRPr="00A5118F">
              <w:rPr>
                <w:b/>
                <w:sz w:val="20"/>
                <w:szCs w:val="20"/>
              </w:rPr>
              <w:t>Тема самообразования</w:t>
            </w:r>
          </w:p>
        </w:tc>
      </w:tr>
      <w:tr w:rsidR="00A5118F" w:rsidRPr="00D07C1C" w:rsidTr="00260EE8">
        <w:tc>
          <w:tcPr>
            <w:tcW w:w="425" w:type="dxa"/>
          </w:tcPr>
          <w:p w:rsidR="0047455B" w:rsidRPr="00A5118F" w:rsidRDefault="00A5118F" w:rsidP="00A5118F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24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proofErr w:type="spellStart"/>
            <w:r w:rsidRPr="00A5118F">
              <w:rPr>
                <w:sz w:val="20"/>
                <w:szCs w:val="20"/>
              </w:rPr>
              <w:t>Бадмажапова</w:t>
            </w:r>
            <w:proofErr w:type="spellEnd"/>
            <w:r w:rsidRPr="00A5118F">
              <w:rPr>
                <w:sz w:val="20"/>
                <w:szCs w:val="20"/>
              </w:rPr>
              <w:t xml:space="preserve"> М.Б.</w:t>
            </w:r>
          </w:p>
        </w:tc>
        <w:tc>
          <w:tcPr>
            <w:tcW w:w="667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1987</w:t>
            </w:r>
          </w:p>
        </w:tc>
        <w:tc>
          <w:tcPr>
            <w:tcW w:w="1070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Высшее</w:t>
            </w:r>
          </w:p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НГПУ 2009</w:t>
            </w:r>
          </w:p>
        </w:tc>
        <w:tc>
          <w:tcPr>
            <w:tcW w:w="1372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Филология</w:t>
            </w:r>
          </w:p>
        </w:tc>
        <w:tc>
          <w:tcPr>
            <w:tcW w:w="1131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б/к</w:t>
            </w:r>
          </w:p>
        </w:tc>
        <w:tc>
          <w:tcPr>
            <w:tcW w:w="643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до года</w:t>
            </w:r>
          </w:p>
        </w:tc>
        <w:tc>
          <w:tcPr>
            <w:tcW w:w="1249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5Б. 5Г, 5Д</w:t>
            </w:r>
          </w:p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24 часа</w:t>
            </w:r>
          </w:p>
        </w:tc>
        <w:tc>
          <w:tcPr>
            <w:tcW w:w="730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----</w:t>
            </w:r>
          </w:p>
        </w:tc>
        <w:tc>
          <w:tcPr>
            <w:tcW w:w="1758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Формирование грамотной речевой компетенции на уроках русского языка</w:t>
            </w:r>
          </w:p>
        </w:tc>
      </w:tr>
      <w:tr w:rsidR="00A5118F" w:rsidRPr="00D07C1C" w:rsidTr="00260EE8">
        <w:tc>
          <w:tcPr>
            <w:tcW w:w="425" w:type="dxa"/>
          </w:tcPr>
          <w:p w:rsidR="00A5118F" w:rsidRDefault="00A5118F" w:rsidP="00A5118F">
            <w:pPr>
              <w:ind w:left="36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47455B" w:rsidRPr="00A5118F" w:rsidRDefault="00A5118F" w:rsidP="00A511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24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proofErr w:type="spellStart"/>
            <w:r w:rsidRPr="00A5118F">
              <w:rPr>
                <w:sz w:val="20"/>
                <w:szCs w:val="20"/>
              </w:rPr>
              <w:t>Батомункуева</w:t>
            </w:r>
            <w:proofErr w:type="spellEnd"/>
            <w:r w:rsidRPr="00A5118F">
              <w:rPr>
                <w:sz w:val="20"/>
                <w:szCs w:val="20"/>
              </w:rPr>
              <w:t xml:space="preserve"> О.О.</w:t>
            </w:r>
          </w:p>
        </w:tc>
        <w:tc>
          <w:tcPr>
            <w:tcW w:w="667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1972</w:t>
            </w:r>
          </w:p>
        </w:tc>
        <w:tc>
          <w:tcPr>
            <w:tcW w:w="1070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Высшее</w:t>
            </w:r>
          </w:p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БГУ 2001</w:t>
            </w:r>
          </w:p>
        </w:tc>
        <w:tc>
          <w:tcPr>
            <w:tcW w:w="1372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1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первая</w:t>
            </w:r>
          </w:p>
        </w:tc>
        <w:tc>
          <w:tcPr>
            <w:tcW w:w="643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23</w:t>
            </w:r>
          </w:p>
        </w:tc>
        <w:tc>
          <w:tcPr>
            <w:tcW w:w="1249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6Д, 8Б</w:t>
            </w:r>
          </w:p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 xml:space="preserve"> 8 часов</w:t>
            </w:r>
          </w:p>
        </w:tc>
        <w:tc>
          <w:tcPr>
            <w:tcW w:w="730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2014</w:t>
            </w:r>
          </w:p>
        </w:tc>
        <w:tc>
          <w:tcPr>
            <w:tcW w:w="1758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Формирование ключевых компетенций обучающихся на уроках русского языка и литературы</w:t>
            </w:r>
          </w:p>
        </w:tc>
      </w:tr>
      <w:tr w:rsidR="00A5118F" w:rsidRPr="00D07C1C" w:rsidTr="00260EE8">
        <w:tc>
          <w:tcPr>
            <w:tcW w:w="425" w:type="dxa"/>
          </w:tcPr>
          <w:p w:rsidR="00A5118F" w:rsidRDefault="00A5118F" w:rsidP="00A5118F">
            <w:pPr>
              <w:ind w:left="360"/>
              <w:contextualSpacing/>
              <w:rPr>
                <w:sz w:val="20"/>
                <w:szCs w:val="20"/>
              </w:rPr>
            </w:pPr>
          </w:p>
          <w:p w:rsidR="0047455B" w:rsidRPr="00A5118F" w:rsidRDefault="00A5118F" w:rsidP="00A511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24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proofErr w:type="spellStart"/>
            <w:r w:rsidRPr="00A5118F">
              <w:rPr>
                <w:sz w:val="20"/>
                <w:szCs w:val="20"/>
              </w:rPr>
              <w:t>Гончикова</w:t>
            </w:r>
            <w:proofErr w:type="spellEnd"/>
            <w:r w:rsidRPr="00A5118F">
              <w:rPr>
                <w:sz w:val="20"/>
                <w:szCs w:val="20"/>
              </w:rPr>
              <w:t xml:space="preserve"> С.Б.</w:t>
            </w:r>
          </w:p>
        </w:tc>
        <w:tc>
          <w:tcPr>
            <w:tcW w:w="667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1989</w:t>
            </w:r>
          </w:p>
        </w:tc>
        <w:tc>
          <w:tcPr>
            <w:tcW w:w="1070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Высшее</w:t>
            </w:r>
          </w:p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БГУ 2016</w:t>
            </w:r>
          </w:p>
        </w:tc>
        <w:tc>
          <w:tcPr>
            <w:tcW w:w="1372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1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б/к</w:t>
            </w:r>
          </w:p>
        </w:tc>
        <w:tc>
          <w:tcPr>
            <w:tcW w:w="643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1</w:t>
            </w:r>
          </w:p>
        </w:tc>
        <w:tc>
          <w:tcPr>
            <w:tcW w:w="1249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6А,6В.</w:t>
            </w:r>
          </w:p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  <w:lang w:val="en-US"/>
              </w:rPr>
              <w:t xml:space="preserve">18 </w:t>
            </w:r>
            <w:r w:rsidRPr="00A5118F">
              <w:rPr>
                <w:sz w:val="20"/>
                <w:szCs w:val="20"/>
              </w:rPr>
              <w:t>часов</w:t>
            </w:r>
          </w:p>
        </w:tc>
        <w:tc>
          <w:tcPr>
            <w:tcW w:w="730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----</w:t>
            </w:r>
          </w:p>
        </w:tc>
        <w:tc>
          <w:tcPr>
            <w:tcW w:w="1758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Развитие орфографической грамотности учащихся на уроках русского языка и литературы</w:t>
            </w:r>
          </w:p>
        </w:tc>
      </w:tr>
      <w:tr w:rsidR="00A5118F" w:rsidRPr="00A5118F" w:rsidTr="00260EE8">
        <w:tc>
          <w:tcPr>
            <w:tcW w:w="425" w:type="dxa"/>
          </w:tcPr>
          <w:p w:rsidR="00A5118F" w:rsidRDefault="00A5118F" w:rsidP="00A5118F">
            <w:pPr>
              <w:ind w:left="36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47455B" w:rsidRPr="00A5118F" w:rsidRDefault="00A5118F" w:rsidP="00A511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24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proofErr w:type="spellStart"/>
            <w:r w:rsidRPr="00A5118F">
              <w:rPr>
                <w:sz w:val="20"/>
                <w:szCs w:val="20"/>
              </w:rPr>
              <w:t>Дугарова</w:t>
            </w:r>
            <w:proofErr w:type="spellEnd"/>
            <w:r w:rsidRPr="00A5118F">
              <w:rPr>
                <w:sz w:val="20"/>
                <w:szCs w:val="20"/>
              </w:rPr>
              <w:t xml:space="preserve"> В.К.</w:t>
            </w:r>
          </w:p>
        </w:tc>
        <w:tc>
          <w:tcPr>
            <w:tcW w:w="667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1971</w:t>
            </w:r>
          </w:p>
        </w:tc>
        <w:tc>
          <w:tcPr>
            <w:tcW w:w="1070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Высшее</w:t>
            </w:r>
          </w:p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БГУ 1997</w:t>
            </w:r>
          </w:p>
        </w:tc>
        <w:tc>
          <w:tcPr>
            <w:tcW w:w="1372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1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высшая</w:t>
            </w:r>
          </w:p>
        </w:tc>
        <w:tc>
          <w:tcPr>
            <w:tcW w:w="643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27</w:t>
            </w:r>
          </w:p>
        </w:tc>
        <w:tc>
          <w:tcPr>
            <w:tcW w:w="1249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5В</w:t>
            </w:r>
          </w:p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8 часов</w:t>
            </w:r>
          </w:p>
        </w:tc>
        <w:tc>
          <w:tcPr>
            <w:tcW w:w="730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2014</w:t>
            </w:r>
          </w:p>
        </w:tc>
        <w:tc>
          <w:tcPr>
            <w:tcW w:w="1758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Технология развития технического мышления</w:t>
            </w:r>
          </w:p>
        </w:tc>
      </w:tr>
      <w:tr w:rsidR="00A5118F" w:rsidRPr="00D07C1C" w:rsidTr="00260EE8">
        <w:tc>
          <w:tcPr>
            <w:tcW w:w="425" w:type="dxa"/>
          </w:tcPr>
          <w:p w:rsidR="00A5118F" w:rsidRDefault="00A5118F" w:rsidP="00A5118F">
            <w:pPr>
              <w:ind w:hanging="102"/>
              <w:contextualSpacing/>
              <w:rPr>
                <w:sz w:val="20"/>
                <w:szCs w:val="20"/>
                <w:lang w:val="en-US"/>
              </w:rPr>
            </w:pPr>
          </w:p>
          <w:p w:rsidR="0047455B" w:rsidRPr="00A5118F" w:rsidRDefault="00A5118F" w:rsidP="00A511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24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proofErr w:type="spellStart"/>
            <w:r w:rsidRPr="00A5118F">
              <w:rPr>
                <w:sz w:val="20"/>
                <w:szCs w:val="20"/>
              </w:rPr>
              <w:t>Дышенова</w:t>
            </w:r>
            <w:proofErr w:type="spellEnd"/>
            <w:r w:rsidRPr="00A5118F">
              <w:rPr>
                <w:sz w:val="20"/>
                <w:szCs w:val="20"/>
              </w:rPr>
              <w:t xml:space="preserve"> Э.В.</w:t>
            </w:r>
          </w:p>
        </w:tc>
        <w:tc>
          <w:tcPr>
            <w:tcW w:w="667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1961</w:t>
            </w:r>
          </w:p>
        </w:tc>
        <w:tc>
          <w:tcPr>
            <w:tcW w:w="1070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Высшее</w:t>
            </w:r>
          </w:p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БГПИ 1982</w:t>
            </w:r>
          </w:p>
        </w:tc>
        <w:tc>
          <w:tcPr>
            <w:tcW w:w="1372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1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первая</w:t>
            </w:r>
          </w:p>
        </w:tc>
        <w:tc>
          <w:tcPr>
            <w:tcW w:w="643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35</w:t>
            </w:r>
          </w:p>
        </w:tc>
        <w:tc>
          <w:tcPr>
            <w:tcW w:w="1249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6Е,6Г7Д,8Г,</w:t>
            </w:r>
          </w:p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9Б,10Б</w:t>
            </w:r>
          </w:p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27 часов</w:t>
            </w:r>
          </w:p>
        </w:tc>
        <w:tc>
          <w:tcPr>
            <w:tcW w:w="730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2014</w:t>
            </w:r>
          </w:p>
        </w:tc>
        <w:tc>
          <w:tcPr>
            <w:tcW w:w="1758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Работа с текстом как средство формирования личности ученика</w:t>
            </w:r>
          </w:p>
        </w:tc>
      </w:tr>
      <w:tr w:rsidR="00A5118F" w:rsidRPr="00D07C1C" w:rsidTr="00260EE8">
        <w:tc>
          <w:tcPr>
            <w:tcW w:w="425" w:type="dxa"/>
          </w:tcPr>
          <w:p w:rsidR="00A5118F" w:rsidRDefault="00A5118F" w:rsidP="00A5118F">
            <w:pPr>
              <w:pStyle w:val="a4"/>
              <w:spacing w:before="0"/>
              <w:ind w:left="720" w:firstLine="0"/>
              <w:contextualSpacing/>
              <w:rPr>
                <w:sz w:val="20"/>
                <w:szCs w:val="20"/>
              </w:rPr>
            </w:pPr>
          </w:p>
          <w:p w:rsidR="0047455B" w:rsidRPr="00A5118F" w:rsidRDefault="00A5118F" w:rsidP="00A5118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24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proofErr w:type="spellStart"/>
            <w:r w:rsidRPr="00A5118F">
              <w:rPr>
                <w:sz w:val="20"/>
                <w:szCs w:val="20"/>
              </w:rPr>
              <w:t>Нимбуева</w:t>
            </w:r>
            <w:proofErr w:type="spellEnd"/>
            <w:r w:rsidRPr="00A5118F">
              <w:rPr>
                <w:sz w:val="20"/>
                <w:szCs w:val="20"/>
              </w:rPr>
              <w:t xml:space="preserve"> С.Д.</w:t>
            </w:r>
          </w:p>
        </w:tc>
        <w:tc>
          <w:tcPr>
            <w:tcW w:w="667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1974</w:t>
            </w:r>
          </w:p>
        </w:tc>
        <w:tc>
          <w:tcPr>
            <w:tcW w:w="1070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Высшее</w:t>
            </w:r>
          </w:p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БГУ 1997</w:t>
            </w:r>
          </w:p>
        </w:tc>
        <w:tc>
          <w:tcPr>
            <w:tcW w:w="1372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1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первая</w:t>
            </w:r>
          </w:p>
        </w:tc>
        <w:tc>
          <w:tcPr>
            <w:tcW w:w="643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20</w:t>
            </w:r>
          </w:p>
        </w:tc>
        <w:tc>
          <w:tcPr>
            <w:tcW w:w="1249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6Б,6Д,7Г,8А</w:t>
            </w:r>
          </w:p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26 часов</w:t>
            </w:r>
          </w:p>
        </w:tc>
        <w:tc>
          <w:tcPr>
            <w:tcW w:w="730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2016</w:t>
            </w:r>
          </w:p>
        </w:tc>
        <w:tc>
          <w:tcPr>
            <w:tcW w:w="1758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Развитие монологической речи на уроках русского языка и литературы</w:t>
            </w:r>
          </w:p>
        </w:tc>
      </w:tr>
      <w:tr w:rsidR="00A5118F" w:rsidRPr="00D07C1C" w:rsidTr="00260EE8">
        <w:tc>
          <w:tcPr>
            <w:tcW w:w="425" w:type="dxa"/>
          </w:tcPr>
          <w:p w:rsidR="00A5118F" w:rsidRDefault="00A5118F" w:rsidP="00A5118F">
            <w:pPr>
              <w:pStyle w:val="a4"/>
              <w:spacing w:before="0"/>
              <w:ind w:left="720" w:firstLine="0"/>
              <w:contextualSpacing/>
              <w:rPr>
                <w:sz w:val="20"/>
                <w:szCs w:val="20"/>
              </w:rPr>
            </w:pPr>
          </w:p>
          <w:p w:rsidR="0047455B" w:rsidRPr="00A5118F" w:rsidRDefault="00A5118F" w:rsidP="00A5118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24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Очирова И.Б.</w:t>
            </w:r>
          </w:p>
        </w:tc>
        <w:tc>
          <w:tcPr>
            <w:tcW w:w="667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1974</w:t>
            </w:r>
          </w:p>
        </w:tc>
        <w:tc>
          <w:tcPr>
            <w:tcW w:w="1070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Высшее</w:t>
            </w:r>
          </w:p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БГУ 1997</w:t>
            </w:r>
          </w:p>
        </w:tc>
        <w:tc>
          <w:tcPr>
            <w:tcW w:w="1372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1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первая</w:t>
            </w:r>
          </w:p>
        </w:tc>
        <w:tc>
          <w:tcPr>
            <w:tcW w:w="643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11</w:t>
            </w:r>
          </w:p>
        </w:tc>
        <w:tc>
          <w:tcPr>
            <w:tcW w:w="1249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6Е,8В,9А,11    20 часов</w:t>
            </w:r>
          </w:p>
        </w:tc>
        <w:tc>
          <w:tcPr>
            <w:tcW w:w="730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2014</w:t>
            </w:r>
          </w:p>
        </w:tc>
        <w:tc>
          <w:tcPr>
            <w:tcW w:w="1758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Формирование орфографической зоркости на уроках русского языка</w:t>
            </w:r>
          </w:p>
        </w:tc>
      </w:tr>
      <w:tr w:rsidR="00A5118F" w:rsidRPr="00D07C1C" w:rsidTr="00260EE8">
        <w:tc>
          <w:tcPr>
            <w:tcW w:w="425" w:type="dxa"/>
          </w:tcPr>
          <w:p w:rsidR="00A5118F" w:rsidRDefault="00A5118F" w:rsidP="00A5118F">
            <w:pPr>
              <w:pStyle w:val="a4"/>
              <w:spacing w:before="0"/>
              <w:ind w:left="720" w:firstLine="0"/>
              <w:contextualSpacing/>
              <w:rPr>
                <w:sz w:val="20"/>
                <w:szCs w:val="20"/>
              </w:rPr>
            </w:pPr>
          </w:p>
          <w:p w:rsidR="0047455B" w:rsidRPr="00A5118F" w:rsidRDefault="00A5118F" w:rsidP="00A5118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24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Потёмкина Э.В.</w:t>
            </w:r>
          </w:p>
        </w:tc>
        <w:tc>
          <w:tcPr>
            <w:tcW w:w="667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1974</w:t>
            </w:r>
          </w:p>
        </w:tc>
        <w:tc>
          <w:tcPr>
            <w:tcW w:w="1070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Высшее</w:t>
            </w:r>
          </w:p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БГУ 1997</w:t>
            </w:r>
          </w:p>
        </w:tc>
        <w:tc>
          <w:tcPr>
            <w:tcW w:w="1372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1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первая</w:t>
            </w:r>
          </w:p>
        </w:tc>
        <w:tc>
          <w:tcPr>
            <w:tcW w:w="643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9</w:t>
            </w:r>
          </w:p>
        </w:tc>
        <w:tc>
          <w:tcPr>
            <w:tcW w:w="1249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5А,6Г,7Б,10А</w:t>
            </w:r>
          </w:p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25 часов</w:t>
            </w:r>
          </w:p>
        </w:tc>
        <w:tc>
          <w:tcPr>
            <w:tcW w:w="730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2014</w:t>
            </w:r>
          </w:p>
        </w:tc>
        <w:tc>
          <w:tcPr>
            <w:tcW w:w="1758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Формирование самосознания личности в процессе изучения художественных произведений</w:t>
            </w:r>
          </w:p>
        </w:tc>
      </w:tr>
      <w:tr w:rsidR="00A5118F" w:rsidRPr="00D07C1C" w:rsidTr="00260EE8">
        <w:tc>
          <w:tcPr>
            <w:tcW w:w="425" w:type="dxa"/>
          </w:tcPr>
          <w:p w:rsidR="00A5118F" w:rsidRDefault="00A5118F" w:rsidP="00A5118F">
            <w:pPr>
              <w:pStyle w:val="a4"/>
              <w:spacing w:before="0"/>
              <w:ind w:left="720" w:firstLine="0"/>
              <w:contextualSpacing/>
              <w:rPr>
                <w:sz w:val="20"/>
                <w:szCs w:val="20"/>
              </w:rPr>
            </w:pPr>
          </w:p>
          <w:p w:rsidR="0047455B" w:rsidRPr="00A5118F" w:rsidRDefault="00A5118F" w:rsidP="00A5118F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24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proofErr w:type="spellStart"/>
            <w:r w:rsidRPr="00A5118F">
              <w:rPr>
                <w:sz w:val="20"/>
                <w:szCs w:val="20"/>
              </w:rPr>
              <w:t>Цымпилова</w:t>
            </w:r>
            <w:proofErr w:type="spellEnd"/>
            <w:r w:rsidRPr="00A5118F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667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1982</w:t>
            </w:r>
          </w:p>
        </w:tc>
        <w:tc>
          <w:tcPr>
            <w:tcW w:w="1070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Высшее</w:t>
            </w:r>
          </w:p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БГУ 2005</w:t>
            </w:r>
          </w:p>
          <w:p w:rsidR="0047455B" w:rsidRPr="00A5118F" w:rsidRDefault="0047455B" w:rsidP="00371628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1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первая</w:t>
            </w:r>
          </w:p>
        </w:tc>
        <w:tc>
          <w:tcPr>
            <w:tcW w:w="643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7</w:t>
            </w:r>
          </w:p>
        </w:tc>
        <w:tc>
          <w:tcPr>
            <w:tcW w:w="1249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7А,7Б,9В,9Г</w:t>
            </w:r>
          </w:p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22 часа</w:t>
            </w:r>
          </w:p>
        </w:tc>
        <w:tc>
          <w:tcPr>
            <w:tcW w:w="730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2014</w:t>
            </w:r>
          </w:p>
        </w:tc>
        <w:tc>
          <w:tcPr>
            <w:tcW w:w="1758" w:type="dxa"/>
          </w:tcPr>
          <w:p w:rsidR="0047455B" w:rsidRPr="00A5118F" w:rsidRDefault="0047455B" w:rsidP="00371628">
            <w:pPr>
              <w:rPr>
                <w:sz w:val="20"/>
                <w:szCs w:val="20"/>
              </w:rPr>
            </w:pPr>
            <w:r w:rsidRPr="00A5118F">
              <w:rPr>
                <w:sz w:val="20"/>
                <w:szCs w:val="20"/>
              </w:rPr>
              <w:t>Развитие коммуникативной компетенции учащихся на уроках русского языка и литературы</w:t>
            </w:r>
          </w:p>
        </w:tc>
      </w:tr>
    </w:tbl>
    <w:p w:rsidR="007C41BC" w:rsidRPr="00F27B54" w:rsidRDefault="007C41BC" w:rsidP="003B4AFE">
      <w:pPr>
        <w:rPr>
          <w:sz w:val="24"/>
          <w:lang w:val="ru-RU"/>
        </w:rPr>
        <w:sectPr w:rsidR="007C41BC" w:rsidRPr="00F27B54" w:rsidSect="008D2D5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C41BC" w:rsidRPr="00F27B54" w:rsidRDefault="007C41BC" w:rsidP="003B4AFE">
      <w:pPr>
        <w:pStyle w:val="a3"/>
        <w:spacing w:before="69" w:line="276" w:lineRule="auto"/>
        <w:ind w:left="0" w:right="129"/>
        <w:jc w:val="both"/>
        <w:rPr>
          <w:lang w:val="ru-RU"/>
        </w:rPr>
      </w:pPr>
    </w:p>
    <w:p w:rsidR="007C41BC" w:rsidRPr="0047455B" w:rsidRDefault="00F62BFE" w:rsidP="00602FDC">
      <w:pPr>
        <w:pStyle w:val="1"/>
        <w:tabs>
          <w:tab w:val="left" w:pos="842"/>
        </w:tabs>
        <w:spacing w:before="8"/>
        <w:ind w:left="842"/>
        <w:rPr>
          <w:lang w:val="ru-RU"/>
        </w:rPr>
      </w:pPr>
      <w:r w:rsidRPr="007A5121">
        <w:rPr>
          <w:lang w:val="ru-RU"/>
        </w:rPr>
        <w:t>Повышение квалификации педагогически</w:t>
      </w:r>
      <w:r w:rsidR="007A5121">
        <w:rPr>
          <w:lang w:val="ru-RU"/>
        </w:rPr>
        <w:t>х кадров ШМО</w:t>
      </w:r>
    </w:p>
    <w:p w:rsidR="0047455B" w:rsidRPr="003B4AFE" w:rsidRDefault="0047455B" w:rsidP="0047455B">
      <w:pPr>
        <w:pStyle w:val="1"/>
        <w:tabs>
          <w:tab w:val="left" w:pos="842"/>
        </w:tabs>
        <w:spacing w:before="8"/>
        <w:jc w:val="right"/>
        <w:rPr>
          <w:lang w:val="ru-RU"/>
        </w:rPr>
      </w:pPr>
    </w:p>
    <w:tbl>
      <w:tblPr>
        <w:tblStyle w:val="a7"/>
        <w:tblW w:w="0" w:type="auto"/>
        <w:tblLook w:val="04A0"/>
      </w:tblPr>
      <w:tblGrid>
        <w:gridCol w:w="388"/>
        <w:gridCol w:w="1480"/>
        <w:gridCol w:w="1545"/>
        <w:gridCol w:w="1117"/>
        <w:gridCol w:w="1244"/>
        <w:gridCol w:w="3801"/>
      </w:tblGrid>
      <w:tr w:rsidR="0047455B" w:rsidRPr="0011719A" w:rsidTr="00371628">
        <w:tc>
          <w:tcPr>
            <w:tcW w:w="388" w:type="dxa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№</w:t>
            </w:r>
          </w:p>
        </w:tc>
        <w:tc>
          <w:tcPr>
            <w:tcW w:w="0" w:type="auto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ФИО</w:t>
            </w:r>
          </w:p>
        </w:tc>
        <w:tc>
          <w:tcPr>
            <w:tcW w:w="0" w:type="auto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 xml:space="preserve">Место прохождения </w:t>
            </w: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 xml:space="preserve">           курсов </w:t>
            </w:r>
          </w:p>
        </w:tc>
        <w:tc>
          <w:tcPr>
            <w:tcW w:w="0" w:type="auto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Количество</w:t>
            </w: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 xml:space="preserve">    часов</w:t>
            </w:r>
          </w:p>
        </w:tc>
        <w:tc>
          <w:tcPr>
            <w:tcW w:w="0" w:type="auto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 xml:space="preserve">Сроки </w:t>
            </w: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прохождения</w:t>
            </w:r>
          </w:p>
        </w:tc>
        <w:tc>
          <w:tcPr>
            <w:tcW w:w="6735" w:type="dxa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Наименование</w:t>
            </w:r>
          </w:p>
        </w:tc>
      </w:tr>
      <w:tr w:rsidR="0047455B" w:rsidRPr="0011719A" w:rsidTr="00371628">
        <w:tc>
          <w:tcPr>
            <w:tcW w:w="388" w:type="dxa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Бадмажапова</w:t>
            </w:r>
            <w:proofErr w:type="spellEnd"/>
            <w:r>
              <w:rPr>
                <w:sz w:val="18"/>
                <w:szCs w:val="18"/>
              </w:rPr>
              <w:t xml:space="preserve"> Марина </w:t>
            </w:r>
            <w:proofErr w:type="spellStart"/>
            <w:r>
              <w:rPr>
                <w:sz w:val="18"/>
                <w:szCs w:val="18"/>
              </w:rPr>
              <w:t>Баясхалановна</w:t>
            </w:r>
            <w:proofErr w:type="spellEnd"/>
          </w:p>
        </w:tc>
        <w:tc>
          <w:tcPr>
            <w:tcW w:w="0" w:type="auto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</w:p>
        </w:tc>
        <w:tc>
          <w:tcPr>
            <w:tcW w:w="6735" w:type="dxa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</w:p>
        </w:tc>
      </w:tr>
      <w:tr w:rsidR="0047455B" w:rsidRPr="00D07C1C" w:rsidTr="003B4AFE">
        <w:trPr>
          <w:trHeight w:val="2032"/>
        </w:trPr>
        <w:tc>
          <w:tcPr>
            <w:tcW w:w="388" w:type="dxa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proofErr w:type="spellStart"/>
            <w:r w:rsidRPr="0011719A">
              <w:rPr>
                <w:sz w:val="18"/>
                <w:szCs w:val="18"/>
              </w:rPr>
              <w:t>Батомункуева</w:t>
            </w:r>
            <w:proofErr w:type="spellEnd"/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proofErr w:type="spellStart"/>
            <w:r w:rsidRPr="0011719A">
              <w:rPr>
                <w:sz w:val="18"/>
                <w:szCs w:val="18"/>
              </w:rPr>
              <w:t>Оюна</w:t>
            </w:r>
            <w:proofErr w:type="spellEnd"/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proofErr w:type="spellStart"/>
            <w:r w:rsidRPr="0011719A">
              <w:rPr>
                <w:sz w:val="18"/>
                <w:szCs w:val="18"/>
              </w:rPr>
              <w:t>Октябрьевна</w:t>
            </w:r>
            <w:proofErr w:type="spellEnd"/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АОУ ДПО «</w:t>
            </w:r>
            <w:proofErr w:type="spellStart"/>
            <w:r w:rsidRPr="0011719A">
              <w:rPr>
                <w:sz w:val="18"/>
                <w:szCs w:val="18"/>
              </w:rPr>
              <w:t>РИКУиО</w:t>
            </w:r>
            <w:proofErr w:type="spellEnd"/>
            <w:r w:rsidRPr="0011719A">
              <w:rPr>
                <w:sz w:val="18"/>
                <w:szCs w:val="18"/>
              </w:rPr>
              <w:t>»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АОУ ДПО «</w:t>
            </w:r>
            <w:proofErr w:type="spellStart"/>
            <w:r w:rsidRPr="0011719A">
              <w:rPr>
                <w:sz w:val="18"/>
                <w:szCs w:val="18"/>
              </w:rPr>
              <w:t>РИКУиО</w:t>
            </w:r>
            <w:proofErr w:type="spellEnd"/>
            <w:r w:rsidRPr="0011719A">
              <w:rPr>
                <w:sz w:val="18"/>
                <w:szCs w:val="18"/>
              </w:rPr>
              <w:t>»</w:t>
            </w:r>
          </w:p>
          <w:p w:rsidR="0047455B" w:rsidRPr="009406D7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АОУ ДПО «</w:t>
            </w:r>
            <w:proofErr w:type="spellStart"/>
            <w:r w:rsidRPr="0011719A">
              <w:rPr>
                <w:sz w:val="18"/>
                <w:szCs w:val="18"/>
              </w:rPr>
              <w:t>РИКУиО</w:t>
            </w:r>
            <w:proofErr w:type="spellEnd"/>
            <w:r w:rsidRPr="0011719A">
              <w:rPr>
                <w:sz w:val="18"/>
                <w:szCs w:val="18"/>
              </w:rPr>
              <w:t>»</w:t>
            </w:r>
          </w:p>
          <w:p w:rsidR="00371628" w:rsidRPr="00371628" w:rsidRDefault="00371628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ФГБОУ 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«Бурятский государственный </w:t>
            </w:r>
            <w:proofErr w:type="spellStart"/>
            <w:r>
              <w:rPr>
                <w:sz w:val="18"/>
                <w:szCs w:val="18"/>
              </w:rPr>
              <w:t>уииверситет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72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EC4F06" w:rsidRDefault="00EC4F06" w:rsidP="00371628">
            <w:pPr>
              <w:rPr>
                <w:sz w:val="18"/>
                <w:szCs w:val="18"/>
              </w:rPr>
            </w:pP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</w:p>
          <w:p w:rsidR="0047455B" w:rsidRPr="003B4AFE" w:rsidRDefault="00F27B54" w:rsidP="0037162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0" w:type="auto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22.12.-30.12.2011г</w:t>
            </w: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17.06.-26.06.2013г</w:t>
            </w:r>
          </w:p>
          <w:p w:rsidR="00F27B54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14.11.-03.12.2013г</w:t>
            </w:r>
          </w:p>
          <w:p w:rsidR="0047455B" w:rsidRPr="00F27B54" w:rsidRDefault="00F27B54" w:rsidP="00F27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24.11.2016</w:t>
            </w:r>
          </w:p>
        </w:tc>
        <w:tc>
          <w:tcPr>
            <w:tcW w:w="6735" w:type="dxa"/>
          </w:tcPr>
          <w:p w:rsidR="0047455B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Управление ОУ в условиях введения ФГОС</w:t>
            </w: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 xml:space="preserve">Формирование </w:t>
            </w:r>
            <w:proofErr w:type="spellStart"/>
            <w:r w:rsidRPr="0011719A">
              <w:rPr>
                <w:sz w:val="18"/>
                <w:szCs w:val="18"/>
              </w:rPr>
              <w:t>профессинальных</w:t>
            </w:r>
            <w:proofErr w:type="spellEnd"/>
            <w:r w:rsidRPr="0011719A">
              <w:rPr>
                <w:sz w:val="18"/>
                <w:szCs w:val="18"/>
              </w:rPr>
              <w:t xml:space="preserve"> компетенций учителя русского языка и литературы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Управление изменениями в контексте ФГОС</w:t>
            </w:r>
          </w:p>
          <w:p w:rsidR="00F27B54" w:rsidRPr="00F27B54" w:rsidRDefault="00F27B54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Международный научно-методический семинар «Обсуждение концепции преподавания русского языка и литературы»</w:t>
            </w:r>
          </w:p>
        </w:tc>
      </w:tr>
      <w:tr w:rsidR="0047455B" w:rsidRPr="00D07C1C" w:rsidTr="00371628">
        <w:tc>
          <w:tcPr>
            <w:tcW w:w="388" w:type="dxa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proofErr w:type="spellStart"/>
            <w:r w:rsidRPr="0011719A">
              <w:rPr>
                <w:sz w:val="18"/>
                <w:szCs w:val="18"/>
              </w:rPr>
              <w:t>Гончикова</w:t>
            </w:r>
            <w:proofErr w:type="spellEnd"/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Сэсэг</w:t>
            </w: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proofErr w:type="spellStart"/>
            <w:r w:rsidRPr="0011719A">
              <w:rPr>
                <w:sz w:val="18"/>
                <w:szCs w:val="18"/>
              </w:rPr>
              <w:t>Баировна</w:t>
            </w:r>
            <w:proofErr w:type="spellEnd"/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АОУ ДПО «</w:t>
            </w:r>
            <w:proofErr w:type="spellStart"/>
            <w:r w:rsidRPr="0011719A">
              <w:rPr>
                <w:sz w:val="18"/>
                <w:szCs w:val="18"/>
              </w:rPr>
              <w:t>РИКУиО</w:t>
            </w:r>
            <w:proofErr w:type="spellEnd"/>
            <w:r w:rsidRPr="0011719A">
              <w:rPr>
                <w:sz w:val="18"/>
                <w:szCs w:val="18"/>
              </w:rPr>
              <w:t>»</w:t>
            </w:r>
          </w:p>
          <w:p w:rsidR="0047455B" w:rsidRPr="00171E95" w:rsidRDefault="0047455B" w:rsidP="00371628">
            <w:pPr>
              <w:rPr>
                <w:sz w:val="18"/>
                <w:szCs w:val="18"/>
              </w:rPr>
            </w:pP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ФГБОУ 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«Бурятский государственный </w:t>
            </w:r>
            <w:proofErr w:type="spellStart"/>
            <w:r>
              <w:rPr>
                <w:sz w:val="18"/>
                <w:szCs w:val="18"/>
              </w:rPr>
              <w:t>уииверситет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17.11.2016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24.11.2016</w:t>
            </w:r>
          </w:p>
        </w:tc>
        <w:tc>
          <w:tcPr>
            <w:tcW w:w="6735" w:type="dxa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Дидактические принципы и приёмы конструирования урока в рамках реализации ФГОС</w:t>
            </w: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Международный научно-методический семинар «Обсуждение концепции преподавания русского языка и литературы»</w:t>
            </w:r>
          </w:p>
        </w:tc>
      </w:tr>
      <w:tr w:rsidR="0047455B" w:rsidRPr="00D07C1C" w:rsidTr="00371628">
        <w:tc>
          <w:tcPr>
            <w:tcW w:w="388" w:type="dxa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proofErr w:type="spellStart"/>
            <w:r w:rsidRPr="0011719A">
              <w:rPr>
                <w:sz w:val="18"/>
                <w:szCs w:val="18"/>
              </w:rPr>
              <w:t>Дугарова</w:t>
            </w:r>
            <w:proofErr w:type="spellEnd"/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Виктория</w:t>
            </w: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Константиновна</w:t>
            </w:r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ДПО «</w:t>
            </w:r>
            <w:proofErr w:type="spellStart"/>
            <w:r>
              <w:rPr>
                <w:sz w:val="18"/>
                <w:szCs w:val="18"/>
              </w:rPr>
              <w:t>РИКУиО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Учебно-методический центр по ГО </w:t>
            </w:r>
            <w:proofErr w:type="spellStart"/>
            <w:r>
              <w:rPr>
                <w:sz w:val="18"/>
                <w:szCs w:val="18"/>
              </w:rPr>
              <w:t>иЧС</w:t>
            </w:r>
            <w:proofErr w:type="spellEnd"/>
            <w:r>
              <w:rPr>
                <w:sz w:val="18"/>
                <w:szCs w:val="18"/>
              </w:rPr>
              <w:t xml:space="preserve"> РБ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ДПО «БРИОП»</w:t>
            </w:r>
          </w:p>
          <w:p w:rsidR="00325C81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ДПО «БРИОП»</w:t>
            </w:r>
          </w:p>
          <w:p w:rsidR="00325C81" w:rsidRDefault="00325C81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ДПО «БРИОП»</w:t>
            </w:r>
          </w:p>
          <w:p w:rsidR="00A727B5" w:rsidRDefault="00A727B5" w:rsidP="00371628">
            <w:pPr>
              <w:rPr>
                <w:sz w:val="18"/>
                <w:szCs w:val="18"/>
              </w:rPr>
            </w:pPr>
          </w:p>
          <w:p w:rsidR="00602FDC" w:rsidRDefault="00602FDC" w:rsidP="00371628">
            <w:pPr>
              <w:rPr>
                <w:sz w:val="18"/>
                <w:szCs w:val="18"/>
              </w:rPr>
            </w:pPr>
          </w:p>
          <w:p w:rsidR="00A727B5" w:rsidRPr="0011719A" w:rsidRDefault="00A727B5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ФГБОУ 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«Бурятский государственный </w:t>
            </w:r>
            <w:proofErr w:type="spellStart"/>
            <w:r>
              <w:rPr>
                <w:sz w:val="18"/>
                <w:szCs w:val="18"/>
              </w:rPr>
              <w:t>уииверситет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325C81" w:rsidRDefault="00325C81" w:rsidP="00371628">
            <w:pPr>
              <w:rPr>
                <w:sz w:val="18"/>
                <w:szCs w:val="18"/>
              </w:rPr>
            </w:pPr>
          </w:p>
          <w:p w:rsidR="00325C81" w:rsidRDefault="00325C81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325C81" w:rsidRDefault="00325C81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A727B5" w:rsidRDefault="00A727B5" w:rsidP="00371628">
            <w:pPr>
              <w:rPr>
                <w:sz w:val="18"/>
                <w:szCs w:val="18"/>
              </w:rPr>
            </w:pPr>
          </w:p>
          <w:p w:rsidR="00A727B5" w:rsidRDefault="00A727B5" w:rsidP="00371628">
            <w:pPr>
              <w:rPr>
                <w:sz w:val="18"/>
                <w:szCs w:val="18"/>
              </w:rPr>
            </w:pPr>
          </w:p>
          <w:p w:rsidR="00602FDC" w:rsidRDefault="00602FDC" w:rsidP="00371628">
            <w:pPr>
              <w:rPr>
                <w:sz w:val="18"/>
                <w:szCs w:val="18"/>
              </w:rPr>
            </w:pPr>
          </w:p>
          <w:p w:rsidR="00602FDC" w:rsidRDefault="00602FDC" w:rsidP="00371628">
            <w:pPr>
              <w:rPr>
                <w:sz w:val="18"/>
                <w:szCs w:val="18"/>
              </w:rPr>
            </w:pPr>
          </w:p>
          <w:p w:rsidR="00A727B5" w:rsidRPr="0011719A" w:rsidRDefault="00A727B5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22.12.-30.12.2011г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20.02.-24.02.2012г</w:t>
            </w:r>
          </w:p>
          <w:p w:rsidR="00325C81" w:rsidRDefault="00325C81" w:rsidP="00371628">
            <w:pPr>
              <w:rPr>
                <w:sz w:val="18"/>
                <w:szCs w:val="18"/>
              </w:rPr>
            </w:pPr>
          </w:p>
          <w:p w:rsidR="00325C81" w:rsidRDefault="00325C81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19.12.-26.12.2013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17.02.-26.02.2014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A727B5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25.11.2014г</w:t>
            </w:r>
          </w:p>
          <w:p w:rsidR="00A727B5" w:rsidRPr="00A727B5" w:rsidRDefault="00A727B5" w:rsidP="00A727B5">
            <w:pPr>
              <w:rPr>
                <w:sz w:val="18"/>
                <w:szCs w:val="18"/>
              </w:rPr>
            </w:pPr>
          </w:p>
          <w:p w:rsidR="00A727B5" w:rsidRDefault="00A727B5" w:rsidP="00A727B5">
            <w:pPr>
              <w:rPr>
                <w:sz w:val="18"/>
                <w:szCs w:val="18"/>
              </w:rPr>
            </w:pPr>
          </w:p>
          <w:p w:rsidR="00602FDC" w:rsidRDefault="00602FDC" w:rsidP="00A727B5">
            <w:pPr>
              <w:rPr>
                <w:sz w:val="18"/>
                <w:szCs w:val="18"/>
              </w:rPr>
            </w:pPr>
          </w:p>
          <w:p w:rsidR="00602FDC" w:rsidRDefault="00602FDC" w:rsidP="00A727B5">
            <w:pPr>
              <w:rPr>
                <w:sz w:val="18"/>
                <w:szCs w:val="18"/>
              </w:rPr>
            </w:pPr>
          </w:p>
          <w:p w:rsidR="0047455B" w:rsidRPr="00A727B5" w:rsidRDefault="00A727B5" w:rsidP="00A72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24.11.2016</w:t>
            </w:r>
          </w:p>
        </w:tc>
        <w:tc>
          <w:tcPr>
            <w:tcW w:w="6735" w:type="dxa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ОУ в условиях введения ФГОС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НАСФ других организаций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325C81" w:rsidRDefault="00325C81" w:rsidP="00371628">
            <w:pPr>
              <w:rPr>
                <w:sz w:val="18"/>
                <w:szCs w:val="18"/>
              </w:rPr>
            </w:pPr>
          </w:p>
          <w:p w:rsidR="00325C81" w:rsidRDefault="00325C81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системы оценки качества образования, ориентированной на современные результаты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требования к преподаванию предметов филологического цикла в условиях введения ФГОС ОО</w:t>
            </w:r>
          </w:p>
          <w:p w:rsidR="00A727B5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Персональный менеджмент: основные аспекты в деятельности начинающего руководителя</w:t>
            </w:r>
          </w:p>
          <w:p w:rsidR="00A727B5" w:rsidRPr="00A727B5" w:rsidRDefault="00A727B5" w:rsidP="00A727B5">
            <w:pPr>
              <w:rPr>
                <w:sz w:val="18"/>
                <w:szCs w:val="18"/>
              </w:rPr>
            </w:pPr>
          </w:p>
          <w:p w:rsidR="0047455B" w:rsidRPr="00A727B5" w:rsidRDefault="00A727B5" w:rsidP="00A72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Международный научно-методический семинар «Обсуждение концепции преподавания русского языка и литературы»</w:t>
            </w:r>
          </w:p>
        </w:tc>
      </w:tr>
      <w:tr w:rsidR="0047455B" w:rsidRPr="00D07C1C" w:rsidTr="00371628">
        <w:tc>
          <w:tcPr>
            <w:tcW w:w="388" w:type="dxa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proofErr w:type="spellStart"/>
            <w:r w:rsidRPr="0011719A">
              <w:rPr>
                <w:sz w:val="18"/>
                <w:szCs w:val="18"/>
              </w:rPr>
              <w:t>Дышенова</w:t>
            </w:r>
            <w:proofErr w:type="spellEnd"/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proofErr w:type="spellStart"/>
            <w:r w:rsidRPr="0011719A">
              <w:rPr>
                <w:sz w:val="18"/>
                <w:szCs w:val="18"/>
              </w:rPr>
              <w:t>Эржена</w:t>
            </w:r>
            <w:proofErr w:type="spellEnd"/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ДПО «</w:t>
            </w:r>
            <w:proofErr w:type="spellStart"/>
            <w:r>
              <w:rPr>
                <w:sz w:val="18"/>
                <w:szCs w:val="18"/>
              </w:rPr>
              <w:t>РИКУиО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ДПО «</w:t>
            </w:r>
            <w:proofErr w:type="spellStart"/>
            <w:r>
              <w:rPr>
                <w:sz w:val="18"/>
                <w:szCs w:val="18"/>
              </w:rPr>
              <w:t>РИКУиО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325C81" w:rsidRDefault="00325C81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ДПО «</w:t>
            </w:r>
            <w:proofErr w:type="spellStart"/>
            <w:r>
              <w:rPr>
                <w:sz w:val="18"/>
                <w:szCs w:val="18"/>
              </w:rPr>
              <w:t>РИКУиО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АОУ ДПО « </w:t>
            </w:r>
            <w:proofErr w:type="spellStart"/>
            <w:r>
              <w:rPr>
                <w:sz w:val="18"/>
                <w:szCs w:val="18"/>
              </w:rPr>
              <w:t>РИКУиО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ДПО «</w:t>
            </w:r>
            <w:proofErr w:type="spellStart"/>
            <w:r>
              <w:rPr>
                <w:sz w:val="18"/>
                <w:szCs w:val="18"/>
              </w:rPr>
              <w:t>РИКУиО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2D33AD" w:rsidRDefault="002D33AD" w:rsidP="00371628">
            <w:pPr>
              <w:rPr>
                <w:sz w:val="18"/>
                <w:szCs w:val="18"/>
              </w:rPr>
            </w:pPr>
          </w:p>
          <w:p w:rsidR="002D33AD" w:rsidRDefault="002D33AD" w:rsidP="00371628">
            <w:pPr>
              <w:rPr>
                <w:sz w:val="18"/>
                <w:szCs w:val="18"/>
              </w:rPr>
            </w:pPr>
          </w:p>
          <w:p w:rsidR="002D33AD" w:rsidRPr="0011719A" w:rsidRDefault="002D33AD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ФГБОУ  ВО «Бурятский государственный </w:t>
            </w:r>
            <w:proofErr w:type="spellStart"/>
            <w:r>
              <w:rPr>
                <w:sz w:val="18"/>
                <w:szCs w:val="18"/>
              </w:rPr>
              <w:t>уииверситет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325C81" w:rsidRDefault="00325C81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325C81" w:rsidRDefault="00325C81" w:rsidP="00371628">
            <w:pPr>
              <w:rPr>
                <w:sz w:val="18"/>
                <w:szCs w:val="18"/>
              </w:rPr>
            </w:pPr>
          </w:p>
          <w:p w:rsidR="00325C81" w:rsidRDefault="00325C81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325C81" w:rsidRDefault="00325C81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2D33AD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2D33AD" w:rsidRPr="002D33AD" w:rsidRDefault="002D33AD" w:rsidP="002D33AD">
            <w:pPr>
              <w:rPr>
                <w:sz w:val="18"/>
                <w:szCs w:val="18"/>
              </w:rPr>
            </w:pPr>
          </w:p>
          <w:p w:rsidR="002D33AD" w:rsidRPr="002D33AD" w:rsidRDefault="002D33AD" w:rsidP="002D33AD">
            <w:pPr>
              <w:rPr>
                <w:sz w:val="18"/>
                <w:szCs w:val="18"/>
              </w:rPr>
            </w:pPr>
          </w:p>
          <w:p w:rsidR="002D33AD" w:rsidRPr="002D33AD" w:rsidRDefault="002D33AD" w:rsidP="002D33AD">
            <w:pPr>
              <w:rPr>
                <w:sz w:val="18"/>
                <w:szCs w:val="18"/>
              </w:rPr>
            </w:pPr>
          </w:p>
          <w:p w:rsidR="002D33AD" w:rsidRDefault="002D33AD" w:rsidP="002D33AD">
            <w:pPr>
              <w:rPr>
                <w:sz w:val="18"/>
                <w:szCs w:val="18"/>
              </w:rPr>
            </w:pPr>
          </w:p>
          <w:p w:rsidR="0047455B" w:rsidRPr="002D33AD" w:rsidRDefault="002D33AD" w:rsidP="002D33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22.12.-30.12.2011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09.12.2012 г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325C81" w:rsidRDefault="00325C81" w:rsidP="00371628">
            <w:pPr>
              <w:rPr>
                <w:sz w:val="18"/>
                <w:szCs w:val="18"/>
              </w:rPr>
            </w:pPr>
          </w:p>
          <w:p w:rsidR="00325C81" w:rsidRDefault="00325C81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25.10.2013 г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325C81" w:rsidRDefault="00325C81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17.12.-26.12.2013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17.06.2013 г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2D33AD" w:rsidRDefault="002D33AD" w:rsidP="00371628">
            <w:pPr>
              <w:rPr>
                <w:sz w:val="18"/>
                <w:szCs w:val="18"/>
              </w:rPr>
            </w:pPr>
          </w:p>
          <w:p w:rsidR="002D33AD" w:rsidRDefault="002D33AD" w:rsidP="00371628">
            <w:pPr>
              <w:rPr>
                <w:sz w:val="18"/>
                <w:szCs w:val="18"/>
              </w:rPr>
            </w:pPr>
          </w:p>
          <w:p w:rsidR="002D33AD" w:rsidRDefault="002D33AD" w:rsidP="00371628">
            <w:pPr>
              <w:rPr>
                <w:sz w:val="18"/>
                <w:szCs w:val="18"/>
              </w:rPr>
            </w:pPr>
          </w:p>
          <w:p w:rsidR="002D33AD" w:rsidRPr="0011719A" w:rsidRDefault="002D33AD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24.11.2016</w:t>
            </w:r>
          </w:p>
        </w:tc>
        <w:tc>
          <w:tcPr>
            <w:tcW w:w="6735" w:type="dxa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Стандарты нового поколения</w:t>
            </w:r>
          </w:p>
          <w:p w:rsidR="00325C81" w:rsidRDefault="00325C81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Профессиональная компетенция </w:t>
            </w:r>
            <w:proofErr w:type="spellStart"/>
            <w:r>
              <w:rPr>
                <w:sz w:val="18"/>
                <w:szCs w:val="18"/>
              </w:rPr>
              <w:t>педагога-филолога</w:t>
            </w:r>
            <w:proofErr w:type="gramStart"/>
            <w:r>
              <w:rPr>
                <w:sz w:val="18"/>
                <w:szCs w:val="18"/>
              </w:rPr>
              <w:t>:п</w:t>
            </w:r>
            <w:proofErr w:type="gramEnd"/>
            <w:r>
              <w:rPr>
                <w:sz w:val="18"/>
                <w:szCs w:val="18"/>
              </w:rPr>
              <w:t>роектная,инновационная</w:t>
            </w:r>
            <w:proofErr w:type="spellEnd"/>
            <w:r>
              <w:rPr>
                <w:sz w:val="18"/>
                <w:szCs w:val="18"/>
              </w:rPr>
              <w:t xml:space="preserve"> и исследовательская деятельность в условиях ФГОС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подготовки учителя русского языка и литературы к аттестационным процедурам</w:t>
            </w:r>
          </w:p>
          <w:p w:rsidR="00325C81" w:rsidRDefault="00325C81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профессиональных компетенций учителя русского языка и литературы</w:t>
            </w:r>
          </w:p>
          <w:p w:rsidR="00A727B5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Учебно-методический комплект по русскому языку в 10-11 классах как средство реализации ФГОС</w:t>
            </w:r>
          </w:p>
          <w:p w:rsidR="002D33AD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идеи ФГОС среднего (полного) общего образования и обновлённые цели обучения русскому языку в современной школе</w:t>
            </w:r>
          </w:p>
          <w:p w:rsidR="002D33AD" w:rsidRDefault="002D33AD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Международный научно-методический семинар «Обсуждение концепции преподавания русского языка и литературы»</w:t>
            </w:r>
          </w:p>
          <w:p w:rsidR="00A727B5" w:rsidRPr="0011719A" w:rsidRDefault="00A727B5" w:rsidP="00371628">
            <w:pPr>
              <w:rPr>
                <w:sz w:val="18"/>
                <w:szCs w:val="18"/>
              </w:rPr>
            </w:pPr>
          </w:p>
        </w:tc>
      </w:tr>
      <w:tr w:rsidR="0047455B" w:rsidRPr="00D07C1C" w:rsidTr="00371628">
        <w:tc>
          <w:tcPr>
            <w:tcW w:w="388" w:type="dxa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proofErr w:type="spellStart"/>
            <w:r w:rsidRPr="0011719A">
              <w:rPr>
                <w:sz w:val="18"/>
                <w:szCs w:val="18"/>
              </w:rPr>
              <w:t>Нимбуева</w:t>
            </w:r>
            <w:proofErr w:type="spellEnd"/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Светлана</w:t>
            </w: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proofErr w:type="spellStart"/>
            <w:r w:rsidRPr="0011719A">
              <w:rPr>
                <w:sz w:val="18"/>
                <w:szCs w:val="18"/>
              </w:rPr>
              <w:t>Доржиевна</w:t>
            </w:r>
            <w:proofErr w:type="spellEnd"/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ДПО «</w:t>
            </w:r>
            <w:proofErr w:type="spellStart"/>
            <w:r>
              <w:rPr>
                <w:sz w:val="18"/>
                <w:szCs w:val="18"/>
              </w:rPr>
              <w:t>РИКУиО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ДПО «</w:t>
            </w:r>
            <w:proofErr w:type="spellStart"/>
            <w:r>
              <w:rPr>
                <w:sz w:val="18"/>
                <w:szCs w:val="18"/>
              </w:rPr>
              <w:t>РИКУиО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ВПО «БГУ»</w:t>
            </w:r>
          </w:p>
          <w:p w:rsidR="00101055" w:rsidRPr="0011719A" w:rsidRDefault="00101055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ФГБОУ  ВО «Бурятский государственный </w:t>
            </w:r>
            <w:proofErr w:type="spellStart"/>
            <w:r>
              <w:rPr>
                <w:sz w:val="18"/>
                <w:szCs w:val="18"/>
              </w:rPr>
              <w:t>уииверситет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101055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101055" w:rsidRPr="00101055" w:rsidRDefault="00101055" w:rsidP="00101055">
            <w:pPr>
              <w:rPr>
                <w:sz w:val="18"/>
                <w:szCs w:val="18"/>
              </w:rPr>
            </w:pPr>
          </w:p>
          <w:p w:rsidR="00101055" w:rsidRPr="00101055" w:rsidRDefault="00101055" w:rsidP="00101055">
            <w:pPr>
              <w:rPr>
                <w:sz w:val="18"/>
                <w:szCs w:val="18"/>
              </w:rPr>
            </w:pPr>
          </w:p>
          <w:p w:rsidR="00101055" w:rsidRDefault="00101055" w:rsidP="00101055">
            <w:pPr>
              <w:rPr>
                <w:sz w:val="18"/>
                <w:szCs w:val="18"/>
              </w:rPr>
            </w:pPr>
          </w:p>
          <w:p w:rsidR="0047455B" w:rsidRPr="00101055" w:rsidRDefault="00101055" w:rsidP="00101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2011г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  <w:p w:rsidR="00101055" w:rsidRDefault="00101055" w:rsidP="00371628">
            <w:pPr>
              <w:rPr>
                <w:sz w:val="18"/>
                <w:szCs w:val="18"/>
              </w:rPr>
            </w:pPr>
          </w:p>
          <w:p w:rsidR="00101055" w:rsidRDefault="00101055" w:rsidP="00371628">
            <w:pPr>
              <w:rPr>
                <w:sz w:val="18"/>
                <w:szCs w:val="18"/>
              </w:rPr>
            </w:pPr>
          </w:p>
          <w:p w:rsidR="00101055" w:rsidRDefault="00101055" w:rsidP="00371628">
            <w:pPr>
              <w:rPr>
                <w:sz w:val="18"/>
                <w:szCs w:val="18"/>
              </w:rPr>
            </w:pPr>
          </w:p>
          <w:p w:rsidR="00101055" w:rsidRPr="0011719A" w:rsidRDefault="00101055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24.11.2016</w:t>
            </w:r>
          </w:p>
        </w:tc>
        <w:tc>
          <w:tcPr>
            <w:tcW w:w="6735" w:type="dxa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Стандарты второго поколения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внеурочной деятельности учащихся в условиях современной школы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Исследовательская деятельность учащихся: опыт, реализация, проблемы и вопросы</w:t>
            </w:r>
          </w:p>
          <w:p w:rsidR="00101055" w:rsidRDefault="00101055" w:rsidP="00371628">
            <w:pPr>
              <w:rPr>
                <w:sz w:val="18"/>
                <w:szCs w:val="18"/>
              </w:rPr>
            </w:pPr>
          </w:p>
          <w:p w:rsidR="00101055" w:rsidRDefault="00101055" w:rsidP="00101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Международный научно-методический семинар «Обсуждение концепции преподавания русского языка и литературы»</w:t>
            </w:r>
          </w:p>
          <w:p w:rsidR="00101055" w:rsidRPr="0011719A" w:rsidRDefault="00101055" w:rsidP="00371628">
            <w:pPr>
              <w:rPr>
                <w:sz w:val="18"/>
                <w:szCs w:val="18"/>
              </w:rPr>
            </w:pPr>
          </w:p>
        </w:tc>
      </w:tr>
      <w:tr w:rsidR="0047455B" w:rsidRPr="00D07C1C" w:rsidTr="00371628">
        <w:tc>
          <w:tcPr>
            <w:tcW w:w="388" w:type="dxa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Очирова</w:t>
            </w: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Ирина</w:t>
            </w: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proofErr w:type="spellStart"/>
            <w:r w:rsidRPr="0011719A">
              <w:rPr>
                <w:sz w:val="18"/>
                <w:szCs w:val="18"/>
              </w:rPr>
              <w:t>Баировна</w:t>
            </w:r>
            <w:proofErr w:type="spellEnd"/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ДПО «</w:t>
            </w:r>
            <w:proofErr w:type="spellStart"/>
            <w:r>
              <w:rPr>
                <w:sz w:val="18"/>
                <w:szCs w:val="18"/>
              </w:rPr>
              <w:t>РИКУиО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ДПО «</w:t>
            </w:r>
            <w:proofErr w:type="spellStart"/>
            <w:r>
              <w:rPr>
                <w:sz w:val="18"/>
                <w:szCs w:val="18"/>
              </w:rPr>
              <w:t>РИКУиО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ДПО «</w:t>
            </w:r>
            <w:proofErr w:type="spellStart"/>
            <w:r>
              <w:rPr>
                <w:sz w:val="18"/>
                <w:szCs w:val="18"/>
              </w:rPr>
              <w:t>РИКУиО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ДПО «</w:t>
            </w:r>
            <w:proofErr w:type="spellStart"/>
            <w:r>
              <w:rPr>
                <w:sz w:val="18"/>
                <w:szCs w:val="18"/>
              </w:rPr>
              <w:t>РИКУиО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ВПО «БГУ»</w:t>
            </w:r>
          </w:p>
          <w:p w:rsidR="00602FDC" w:rsidRDefault="00602FDC" w:rsidP="00371628">
            <w:pPr>
              <w:rPr>
                <w:sz w:val="18"/>
                <w:szCs w:val="18"/>
              </w:rPr>
            </w:pPr>
          </w:p>
          <w:p w:rsidR="00602FDC" w:rsidRDefault="00602FDC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ФГБОУ 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«Бурятский государственный </w:t>
            </w:r>
            <w:proofErr w:type="spellStart"/>
            <w:r>
              <w:rPr>
                <w:sz w:val="18"/>
                <w:szCs w:val="18"/>
              </w:rPr>
              <w:t>уииверситет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602FDC" w:rsidRDefault="00602FDC" w:rsidP="00371628">
            <w:pPr>
              <w:rPr>
                <w:sz w:val="18"/>
                <w:szCs w:val="18"/>
              </w:rPr>
            </w:pPr>
          </w:p>
          <w:p w:rsidR="00602FDC" w:rsidRPr="0011719A" w:rsidRDefault="00602FDC" w:rsidP="003716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602FDC" w:rsidRDefault="00602FDC" w:rsidP="00371628">
            <w:pPr>
              <w:rPr>
                <w:sz w:val="18"/>
                <w:szCs w:val="18"/>
              </w:rPr>
            </w:pPr>
          </w:p>
          <w:p w:rsidR="00602FDC" w:rsidRDefault="00602FDC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602FDC" w:rsidRDefault="00602FDC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602FDC" w:rsidRDefault="00602FDC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602FDC" w:rsidRDefault="00602FDC" w:rsidP="00371628">
            <w:pPr>
              <w:rPr>
                <w:sz w:val="18"/>
                <w:szCs w:val="18"/>
              </w:rPr>
            </w:pPr>
          </w:p>
          <w:p w:rsidR="00602FDC" w:rsidRDefault="00602FDC" w:rsidP="00371628">
            <w:pPr>
              <w:rPr>
                <w:sz w:val="18"/>
                <w:szCs w:val="18"/>
              </w:rPr>
            </w:pPr>
          </w:p>
          <w:p w:rsidR="00602FDC" w:rsidRPr="0011719A" w:rsidRDefault="00602FDC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17.06.2013 г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602FDC" w:rsidRDefault="00602FDC" w:rsidP="00371628">
            <w:pPr>
              <w:rPr>
                <w:sz w:val="18"/>
                <w:szCs w:val="18"/>
              </w:rPr>
            </w:pPr>
          </w:p>
          <w:p w:rsidR="00602FDC" w:rsidRDefault="00602FDC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17.06.2013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602FDC" w:rsidRDefault="00602FDC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17.06.2013 г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17.06.-26.06.2013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602FDC" w:rsidRDefault="00101055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04.2</w:t>
            </w:r>
            <w:r w:rsidR="0047455B">
              <w:rPr>
                <w:sz w:val="18"/>
                <w:szCs w:val="18"/>
              </w:rPr>
              <w:t>015 г</w:t>
            </w:r>
          </w:p>
          <w:p w:rsidR="00602FDC" w:rsidRPr="00602FDC" w:rsidRDefault="00602FDC" w:rsidP="00602FDC">
            <w:pPr>
              <w:rPr>
                <w:sz w:val="18"/>
                <w:szCs w:val="18"/>
              </w:rPr>
            </w:pPr>
          </w:p>
          <w:p w:rsidR="00602FDC" w:rsidRDefault="00602FDC" w:rsidP="00602FDC">
            <w:pPr>
              <w:rPr>
                <w:sz w:val="18"/>
                <w:szCs w:val="18"/>
              </w:rPr>
            </w:pPr>
          </w:p>
          <w:p w:rsidR="0047455B" w:rsidRPr="00602FDC" w:rsidRDefault="00602FDC" w:rsidP="00602F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24.11.2016</w:t>
            </w:r>
          </w:p>
        </w:tc>
        <w:tc>
          <w:tcPr>
            <w:tcW w:w="6735" w:type="dxa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Учебно-методический комплекс по русскому языку в 10-11 классах как средство достижения ФГОС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работы с текстом при подготовке к ГИА и ЕГЭ как способ достижения предметных и </w:t>
            </w:r>
            <w:proofErr w:type="spellStart"/>
            <w:r>
              <w:rPr>
                <w:sz w:val="18"/>
                <w:szCs w:val="18"/>
              </w:rPr>
              <w:t>метапредметных</w:t>
            </w:r>
            <w:proofErr w:type="spellEnd"/>
            <w:r>
              <w:rPr>
                <w:sz w:val="18"/>
                <w:szCs w:val="18"/>
              </w:rPr>
              <w:t xml:space="preserve"> результатов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идеи ФГОС среднего  (полного) общего образования и обновлённые цели обучения русскому языку  в современной школе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профессиональных компетенций учителя русского языка и литературы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Обновление филологического образования  в условиях реализации ФГОС</w:t>
            </w:r>
          </w:p>
          <w:p w:rsidR="00602FDC" w:rsidRDefault="00602FDC" w:rsidP="00602F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Международный научно-методический семинар «Обсуждение концепции преподавания русского языка и литературы»</w:t>
            </w:r>
          </w:p>
          <w:p w:rsidR="00602FDC" w:rsidRPr="0011719A" w:rsidRDefault="00602FDC" w:rsidP="00371628">
            <w:pPr>
              <w:rPr>
                <w:sz w:val="18"/>
                <w:szCs w:val="18"/>
              </w:rPr>
            </w:pPr>
          </w:p>
        </w:tc>
      </w:tr>
      <w:tr w:rsidR="0047455B" w:rsidRPr="00D07C1C" w:rsidTr="00371628">
        <w:tc>
          <w:tcPr>
            <w:tcW w:w="388" w:type="dxa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Потёмкина</w:t>
            </w: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Эльвира</w:t>
            </w: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ДПО «</w:t>
            </w:r>
            <w:proofErr w:type="spellStart"/>
            <w:r>
              <w:rPr>
                <w:sz w:val="18"/>
                <w:szCs w:val="18"/>
              </w:rPr>
              <w:t>РИКУиО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АОУ ДПО « </w:t>
            </w:r>
            <w:proofErr w:type="spellStart"/>
            <w:r>
              <w:rPr>
                <w:sz w:val="18"/>
                <w:szCs w:val="18"/>
              </w:rPr>
              <w:t>РИКУиО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F11DB8" w:rsidRDefault="00F11DB8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ДПО «</w:t>
            </w:r>
            <w:proofErr w:type="spellStart"/>
            <w:r>
              <w:rPr>
                <w:sz w:val="18"/>
                <w:szCs w:val="18"/>
              </w:rPr>
              <w:t>РИКУиО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F11DB8" w:rsidRDefault="00F11DB8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ВПО «БГУ»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ВПО «БГУ»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ВПО «БГУ»</w:t>
            </w:r>
          </w:p>
          <w:p w:rsidR="00F11DB8" w:rsidRDefault="00F11DB8" w:rsidP="00F11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ФГБОУ 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«Бурятский государственный </w:t>
            </w:r>
            <w:proofErr w:type="spellStart"/>
            <w:r>
              <w:rPr>
                <w:sz w:val="18"/>
                <w:szCs w:val="18"/>
              </w:rPr>
              <w:t>уииверситет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F11DB8" w:rsidRPr="0011719A" w:rsidRDefault="00F11DB8" w:rsidP="003716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F11DB8" w:rsidRDefault="00F11DB8" w:rsidP="00371628">
            <w:pPr>
              <w:rPr>
                <w:sz w:val="18"/>
                <w:szCs w:val="18"/>
              </w:rPr>
            </w:pPr>
          </w:p>
          <w:p w:rsidR="00F11DB8" w:rsidRDefault="00F11DB8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F11DB8" w:rsidRDefault="00F11DB8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F11DB8" w:rsidRDefault="00F11DB8" w:rsidP="00371628">
            <w:pPr>
              <w:rPr>
                <w:sz w:val="18"/>
                <w:szCs w:val="18"/>
              </w:rPr>
            </w:pPr>
          </w:p>
          <w:p w:rsidR="00F11DB8" w:rsidRDefault="00F11DB8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F11DB8" w:rsidRDefault="00F11DB8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F11DB8" w:rsidRDefault="00F11DB8" w:rsidP="00371628">
            <w:pPr>
              <w:rPr>
                <w:sz w:val="18"/>
                <w:szCs w:val="18"/>
              </w:rPr>
            </w:pPr>
          </w:p>
          <w:p w:rsidR="00F11DB8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F11DB8" w:rsidRDefault="00F11DB8" w:rsidP="00F11DB8">
            <w:pPr>
              <w:rPr>
                <w:sz w:val="18"/>
                <w:szCs w:val="18"/>
              </w:rPr>
            </w:pPr>
          </w:p>
          <w:p w:rsidR="0047455B" w:rsidRPr="00F11DB8" w:rsidRDefault="00F11DB8" w:rsidP="00F11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17.06.-.26.06.2013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F11DB8" w:rsidRDefault="00F11DB8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17.06.2013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F11DB8" w:rsidRDefault="00F11DB8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17.06.2013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</w:p>
          <w:p w:rsidR="00F11DB8" w:rsidRDefault="00F11DB8" w:rsidP="00371628">
            <w:pPr>
              <w:rPr>
                <w:sz w:val="18"/>
                <w:szCs w:val="18"/>
              </w:rPr>
            </w:pPr>
          </w:p>
          <w:p w:rsidR="00F11DB8" w:rsidRDefault="00F11DB8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16.10.-17.10.2014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16.10.2014</w:t>
            </w:r>
          </w:p>
          <w:p w:rsidR="00F11DB8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16.10.-19.10.2014</w:t>
            </w:r>
          </w:p>
          <w:p w:rsidR="00F11DB8" w:rsidRPr="00F11DB8" w:rsidRDefault="00F11DB8" w:rsidP="00F11DB8">
            <w:pPr>
              <w:rPr>
                <w:sz w:val="18"/>
                <w:szCs w:val="18"/>
              </w:rPr>
            </w:pPr>
          </w:p>
          <w:p w:rsidR="00F11DB8" w:rsidRDefault="00F11DB8" w:rsidP="00F11DB8">
            <w:pPr>
              <w:rPr>
                <w:sz w:val="18"/>
                <w:szCs w:val="18"/>
              </w:rPr>
            </w:pPr>
          </w:p>
          <w:p w:rsidR="0047455B" w:rsidRPr="00F11DB8" w:rsidRDefault="00F11DB8" w:rsidP="00F11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24.11.2016</w:t>
            </w:r>
          </w:p>
        </w:tc>
        <w:tc>
          <w:tcPr>
            <w:tcW w:w="6735" w:type="dxa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профессиональных компетенций учителя русского </w:t>
            </w:r>
            <w:proofErr w:type="spellStart"/>
            <w:r>
              <w:rPr>
                <w:sz w:val="18"/>
                <w:szCs w:val="18"/>
              </w:rPr>
              <w:t>языека</w:t>
            </w:r>
            <w:proofErr w:type="spellEnd"/>
            <w:r>
              <w:rPr>
                <w:sz w:val="18"/>
                <w:szCs w:val="18"/>
              </w:rPr>
              <w:t xml:space="preserve"> и литературы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Учебно-методический комплект по русскому языку в 10-11 классах как средство реализации ФГОС среднего и(полного) общего образования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идеи ФГОС среднего (полного) общего образования и обновлённые цели обучения русскому языку в современной школе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написания сочинений по литературе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написания сочинений по литературе</w:t>
            </w:r>
          </w:p>
          <w:p w:rsidR="00F11DB8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Теоретические и прикладные проблемы современной лингвистики</w:t>
            </w:r>
          </w:p>
          <w:p w:rsidR="00F11DB8" w:rsidRDefault="00F11DB8" w:rsidP="00F11DB8">
            <w:pPr>
              <w:rPr>
                <w:sz w:val="18"/>
                <w:szCs w:val="18"/>
              </w:rPr>
            </w:pPr>
          </w:p>
          <w:p w:rsidR="00F11DB8" w:rsidRDefault="00F11DB8" w:rsidP="00F11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Международный научно-методический семинар «Обсуждение концепции преподавания русского языка и литературы»</w:t>
            </w:r>
          </w:p>
          <w:p w:rsidR="0047455B" w:rsidRPr="00F11DB8" w:rsidRDefault="0047455B" w:rsidP="00F11DB8">
            <w:pPr>
              <w:rPr>
                <w:sz w:val="18"/>
                <w:szCs w:val="18"/>
              </w:rPr>
            </w:pPr>
          </w:p>
        </w:tc>
      </w:tr>
      <w:tr w:rsidR="0047455B" w:rsidRPr="00D07C1C" w:rsidTr="00371628">
        <w:tc>
          <w:tcPr>
            <w:tcW w:w="388" w:type="dxa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47455B" w:rsidRPr="0011719A" w:rsidRDefault="0047455B" w:rsidP="00371628">
            <w:pPr>
              <w:rPr>
                <w:sz w:val="18"/>
                <w:szCs w:val="18"/>
              </w:rPr>
            </w:pPr>
            <w:proofErr w:type="spellStart"/>
            <w:r w:rsidRPr="0011719A">
              <w:rPr>
                <w:sz w:val="18"/>
                <w:szCs w:val="18"/>
              </w:rPr>
              <w:t>Цымпилова</w:t>
            </w:r>
            <w:proofErr w:type="spellEnd"/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r w:rsidRPr="0011719A">
              <w:rPr>
                <w:sz w:val="18"/>
                <w:szCs w:val="18"/>
              </w:rPr>
              <w:t>Дарима</w:t>
            </w: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  <w:proofErr w:type="spellStart"/>
            <w:r w:rsidRPr="0011719A">
              <w:rPr>
                <w:sz w:val="18"/>
                <w:szCs w:val="18"/>
              </w:rPr>
              <w:t>Гомбожаповна</w:t>
            </w:r>
            <w:proofErr w:type="spellEnd"/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ДПО «</w:t>
            </w:r>
            <w:proofErr w:type="spellStart"/>
            <w:r>
              <w:rPr>
                <w:sz w:val="18"/>
                <w:szCs w:val="18"/>
              </w:rPr>
              <w:t>РИКУиО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ДПО «БРИОП»</w:t>
            </w:r>
          </w:p>
          <w:p w:rsidR="00627858" w:rsidRDefault="00627858" w:rsidP="006278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ФГБОУ 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«Бурятский государственный </w:t>
            </w:r>
            <w:proofErr w:type="spellStart"/>
            <w:r>
              <w:rPr>
                <w:sz w:val="18"/>
                <w:szCs w:val="18"/>
              </w:rPr>
              <w:t>уииверситет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627858" w:rsidRPr="0011719A" w:rsidRDefault="00627858" w:rsidP="003716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627858" w:rsidRDefault="00627858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627858" w:rsidRDefault="00627858" w:rsidP="00371628">
            <w:pPr>
              <w:rPr>
                <w:sz w:val="18"/>
                <w:szCs w:val="18"/>
              </w:rPr>
            </w:pPr>
          </w:p>
          <w:p w:rsidR="00627858" w:rsidRPr="0011719A" w:rsidRDefault="00627858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22.12.-30.12.2011</w:t>
            </w:r>
          </w:p>
          <w:p w:rsidR="00627858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25.10.-03.11.2012</w:t>
            </w:r>
          </w:p>
          <w:p w:rsidR="0047455B" w:rsidRPr="00627858" w:rsidRDefault="00627858" w:rsidP="006278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24.11.2016</w:t>
            </w:r>
          </w:p>
        </w:tc>
        <w:tc>
          <w:tcPr>
            <w:tcW w:w="6735" w:type="dxa"/>
          </w:tcPr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Стандарты второго поколения</w:t>
            </w:r>
          </w:p>
          <w:p w:rsidR="00627858" w:rsidRDefault="00627858" w:rsidP="00371628">
            <w:pPr>
              <w:rPr>
                <w:sz w:val="18"/>
                <w:szCs w:val="18"/>
              </w:rPr>
            </w:pPr>
          </w:p>
          <w:p w:rsidR="00627858" w:rsidRDefault="00627858" w:rsidP="00371628">
            <w:pPr>
              <w:rPr>
                <w:sz w:val="18"/>
                <w:szCs w:val="18"/>
              </w:rPr>
            </w:pPr>
          </w:p>
          <w:p w:rsidR="0047455B" w:rsidRDefault="0047455B" w:rsidP="00371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Методика разработки БТЗ в среде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</w:p>
          <w:p w:rsidR="00627858" w:rsidRDefault="00627858" w:rsidP="006278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Международный научно-методический семинар «Обсуждение концепции преподавания русского языка и литературы»</w:t>
            </w:r>
          </w:p>
          <w:p w:rsidR="0047455B" w:rsidRPr="0011719A" w:rsidRDefault="0047455B" w:rsidP="00371628">
            <w:pPr>
              <w:rPr>
                <w:sz w:val="18"/>
                <w:szCs w:val="18"/>
              </w:rPr>
            </w:pPr>
          </w:p>
        </w:tc>
      </w:tr>
    </w:tbl>
    <w:p w:rsidR="00371628" w:rsidRPr="00F27B54" w:rsidRDefault="00371628" w:rsidP="007A5121">
      <w:pPr>
        <w:pStyle w:val="a3"/>
        <w:spacing w:before="70" w:line="276" w:lineRule="auto"/>
        <w:ind w:left="0" w:right="127"/>
        <w:jc w:val="both"/>
        <w:rPr>
          <w:lang w:val="ru-RU"/>
        </w:rPr>
      </w:pPr>
    </w:p>
    <w:p w:rsidR="00264C71" w:rsidRDefault="00264C71" w:rsidP="00371628">
      <w:pPr>
        <w:pStyle w:val="a3"/>
        <w:spacing w:before="70" w:line="360" w:lineRule="auto"/>
        <w:ind w:left="0" w:right="127" w:firstLine="720"/>
        <w:jc w:val="both"/>
        <w:rPr>
          <w:lang w:val="ru-RU"/>
        </w:rPr>
      </w:pPr>
    </w:p>
    <w:p w:rsidR="00264C71" w:rsidRDefault="00264C71" w:rsidP="00371628">
      <w:pPr>
        <w:pStyle w:val="a3"/>
        <w:spacing w:before="70" w:line="360" w:lineRule="auto"/>
        <w:ind w:left="0" w:right="127" w:firstLine="720"/>
        <w:jc w:val="both"/>
        <w:rPr>
          <w:lang w:val="ru-RU"/>
        </w:rPr>
      </w:pPr>
    </w:p>
    <w:p w:rsidR="007C41BC" w:rsidRPr="003E7925" w:rsidRDefault="00F62BFE" w:rsidP="00371628">
      <w:pPr>
        <w:pStyle w:val="a3"/>
        <w:spacing w:before="70" w:line="360" w:lineRule="auto"/>
        <w:ind w:left="0" w:right="127" w:firstLine="720"/>
        <w:jc w:val="both"/>
        <w:rPr>
          <w:lang w:val="ru-RU"/>
        </w:rPr>
      </w:pPr>
      <w:r w:rsidRPr="003E7925">
        <w:rPr>
          <w:lang w:val="ru-RU"/>
        </w:rPr>
        <w:lastRenderedPageBreak/>
        <w:t>Все учителя русского языка и литературы проходят курсовую подготовку в соответств</w:t>
      </w:r>
      <w:r w:rsidR="007A5121">
        <w:rPr>
          <w:lang w:val="ru-RU"/>
        </w:rPr>
        <w:t>ии с графиком. Обученные обновлё</w:t>
      </w:r>
      <w:r w:rsidRPr="003E7925">
        <w:rPr>
          <w:lang w:val="ru-RU"/>
        </w:rPr>
        <w:t>нному содержанию образования и современным методикам преподавания, учителя активно применяют полученные теоретические знания в своей практической деятельности. На заседаниях МО, педсоветах они выступали с различными докладами, делясь с коллегами опытом педагогической работы.</w:t>
      </w:r>
    </w:p>
    <w:p w:rsidR="007C41BC" w:rsidRPr="00371628" w:rsidRDefault="00F62BFE" w:rsidP="00371628">
      <w:pPr>
        <w:pStyle w:val="a3"/>
        <w:spacing w:after="9" w:line="360" w:lineRule="auto"/>
        <w:ind w:left="122" w:right="126" w:firstLine="720"/>
        <w:jc w:val="both"/>
        <w:rPr>
          <w:lang w:val="ru-RU"/>
        </w:rPr>
      </w:pPr>
      <w:r w:rsidRPr="003E7925">
        <w:rPr>
          <w:lang w:val="ru-RU"/>
        </w:rPr>
        <w:t>Учителя МО постоянно повышают свою квалификацию, являются участникам</w:t>
      </w:r>
      <w:r w:rsidR="00371628">
        <w:rPr>
          <w:lang w:val="ru-RU"/>
        </w:rPr>
        <w:t>и курсов повышения квалификации.</w:t>
      </w:r>
    </w:p>
    <w:p w:rsidR="007C41BC" w:rsidRPr="00371628" w:rsidRDefault="007C41BC">
      <w:pPr>
        <w:pStyle w:val="a3"/>
        <w:spacing w:before="5"/>
        <w:ind w:left="0"/>
        <w:rPr>
          <w:b/>
          <w:sz w:val="21"/>
          <w:lang w:val="ru-RU"/>
        </w:rPr>
      </w:pPr>
    </w:p>
    <w:p w:rsidR="007C41BC" w:rsidRPr="009406D7" w:rsidRDefault="00F62BFE" w:rsidP="005A705F">
      <w:pPr>
        <w:pStyle w:val="1"/>
        <w:tabs>
          <w:tab w:val="left" w:pos="2689"/>
        </w:tabs>
        <w:spacing w:before="5"/>
        <w:jc w:val="center"/>
        <w:rPr>
          <w:lang w:val="ru-RU"/>
        </w:rPr>
      </w:pPr>
      <w:r w:rsidRPr="009406D7">
        <w:rPr>
          <w:lang w:val="ru-RU"/>
        </w:rPr>
        <w:t>Организация</w:t>
      </w:r>
      <w:r w:rsidR="005A705F">
        <w:rPr>
          <w:lang w:val="ru-RU"/>
        </w:rPr>
        <w:t xml:space="preserve"> </w:t>
      </w:r>
      <w:r w:rsidRPr="009406D7">
        <w:rPr>
          <w:lang w:val="ru-RU"/>
        </w:rPr>
        <w:t>образовательного</w:t>
      </w:r>
      <w:r w:rsidR="00D07C1C">
        <w:rPr>
          <w:lang w:val="ru-RU"/>
        </w:rPr>
        <w:t xml:space="preserve"> </w:t>
      </w:r>
      <w:r w:rsidRPr="009406D7">
        <w:rPr>
          <w:lang w:val="ru-RU"/>
        </w:rPr>
        <w:t>процесса.</w:t>
      </w:r>
    </w:p>
    <w:p w:rsidR="007C41BC" w:rsidRDefault="00F62BFE" w:rsidP="005A705F">
      <w:pPr>
        <w:pStyle w:val="a4"/>
        <w:tabs>
          <w:tab w:val="left" w:pos="1561"/>
          <w:tab w:val="left" w:pos="1562"/>
        </w:tabs>
        <w:spacing w:before="43" w:after="42"/>
        <w:ind w:left="1562" w:firstLine="0"/>
        <w:jc w:val="center"/>
        <w:rPr>
          <w:b/>
          <w:sz w:val="24"/>
          <w:lang w:val="ru-RU"/>
        </w:rPr>
      </w:pPr>
      <w:r w:rsidRPr="003E7925">
        <w:rPr>
          <w:b/>
          <w:sz w:val="24"/>
          <w:lang w:val="ru-RU"/>
        </w:rPr>
        <w:t xml:space="preserve">Использование УМК и обеспеченность им </w:t>
      </w:r>
      <w:proofErr w:type="gramStart"/>
      <w:r w:rsidRPr="003E7925">
        <w:rPr>
          <w:b/>
          <w:sz w:val="24"/>
          <w:lang w:val="ru-RU"/>
        </w:rPr>
        <w:t>в</w:t>
      </w:r>
      <w:proofErr w:type="gramEnd"/>
      <w:r w:rsidRPr="003E7925">
        <w:rPr>
          <w:b/>
          <w:sz w:val="24"/>
          <w:lang w:val="ru-RU"/>
        </w:rPr>
        <w:t>%.</w:t>
      </w:r>
    </w:p>
    <w:p w:rsidR="00371628" w:rsidRPr="003E7925" w:rsidRDefault="00371628" w:rsidP="00371628">
      <w:pPr>
        <w:pStyle w:val="a4"/>
        <w:tabs>
          <w:tab w:val="left" w:pos="1561"/>
          <w:tab w:val="left" w:pos="1562"/>
        </w:tabs>
        <w:spacing w:before="43" w:after="42"/>
        <w:ind w:left="1562" w:firstLine="0"/>
        <w:jc w:val="right"/>
        <w:rPr>
          <w:b/>
          <w:sz w:val="24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8"/>
        <w:gridCol w:w="3553"/>
        <w:gridCol w:w="598"/>
        <w:gridCol w:w="3260"/>
        <w:gridCol w:w="708"/>
      </w:tblGrid>
      <w:tr w:rsidR="007C41BC">
        <w:trPr>
          <w:trHeight w:hRule="exact" w:val="326"/>
        </w:trPr>
        <w:tc>
          <w:tcPr>
            <w:tcW w:w="1238" w:type="dxa"/>
          </w:tcPr>
          <w:p w:rsidR="007C41BC" w:rsidRDefault="00F62BFE">
            <w:pPr>
              <w:pStyle w:val="TableParagraph"/>
              <w:spacing w:line="275" w:lineRule="exact"/>
              <w:ind w:left="179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3553" w:type="dxa"/>
          </w:tcPr>
          <w:p w:rsidR="007C41BC" w:rsidRDefault="00F62BFE">
            <w:pPr>
              <w:pStyle w:val="TableParagraph"/>
              <w:spacing w:line="275" w:lineRule="exact"/>
              <w:ind w:left="1018" w:right="2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Русскийязык</w:t>
            </w:r>
            <w:proofErr w:type="spellEnd"/>
          </w:p>
        </w:tc>
        <w:tc>
          <w:tcPr>
            <w:tcW w:w="598" w:type="dxa"/>
          </w:tcPr>
          <w:p w:rsidR="007C41BC" w:rsidRDefault="00F62BF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260" w:type="dxa"/>
          </w:tcPr>
          <w:p w:rsidR="007C41BC" w:rsidRDefault="00F62BFE">
            <w:pPr>
              <w:pStyle w:val="TableParagraph"/>
              <w:spacing w:line="275" w:lineRule="exact"/>
              <w:ind w:left="979" w:right="2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</w:p>
        </w:tc>
        <w:tc>
          <w:tcPr>
            <w:tcW w:w="708" w:type="dxa"/>
          </w:tcPr>
          <w:p w:rsidR="007C41BC" w:rsidRDefault="00F62BFE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7C41BC">
        <w:trPr>
          <w:trHeight w:hRule="exact" w:val="845"/>
        </w:trPr>
        <w:tc>
          <w:tcPr>
            <w:tcW w:w="1238" w:type="dxa"/>
          </w:tcPr>
          <w:p w:rsidR="007C41BC" w:rsidRDefault="00F62BFE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3" w:type="dxa"/>
          </w:tcPr>
          <w:p w:rsidR="007C41BC" w:rsidRPr="003E7925" w:rsidRDefault="00F62BFE">
            <w:pPr>
              <w:pStyle w:val="TableParagraph"/>
              <w:spacing w:line="276" w:lineRule="auto"/>
              <w:ind w:right="241"/>
              <w:rPr>
                <w:sz w:val="24"/>
                <w:lang w:val="ru-RU"/>
              </w:rPr>
            </w:pPr>
            <w:proofErr w:type="spellStart"/>
            <w:r w:rsidRPr="003E7925">
              <w:rPr>
                <w:sz w:val="24"/>
                <w:lang w:val="ru-RU"/>
              </w:rPr>
              <w:t>Ладыженская</w:t>
            </w:r>
            <w:proofErr w:type="spellEnd"/>
            <w:r w:rsidRPr="003E7925">
              <w:rPr>
                <w:sz w:val="24"/>
                <w:lang w:val="ru-RU"/>
              </w:rPr>
              <w:t xml:space="preserve"> Т.А., Баранов М. Т., </w:t>
            </w:r>
            <w:proofErr w:type="spellStart"/>
            <w:r w:rsidRPr="003E7925">
              <w:rPr>
                <w:sz w:val="24"/>
                <w:lang w:val="ru-RU"/>
              </w:rPr>
              <w:t>Тростенцова</w:t>
            </w:r>
            <w:proofErr w:type="spellEnd"/>
            <w:r w:rsidRPr="003E7925">
              <w:rPr>
                <w:sz w:val="24"/>
                <w:lang w:val="ru-RU"/>
              </w:rPr>
              <w:t xml:space="preserve"> Л.А. и др.</w:t>
            </w:r>
          </w:p>
        </w:tc>
        <w:tc>
          <w:tcPr>
            <w:tcW w:w="598" w:type="dxa"/>
          </w:tcPr>
          <w:p w:rsidR="007C41BC" w:rsidRDefault="00F62BFE">
            <w:pPr>
              <w:pStyle w:val="TableParagraph"/>
              <w:spacing w:line="273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60" w:type="dxa"/>
          </w:tcPr>
          <w:p w:rsidR="007C41BC" w:rsidRPr="007A5121" w:rsidRDefault="007A5121">
            <w:pPr>
              <w:pStyle w:val="TableParagraph"/>
              <w:spacing w:line="273" w:lineRule="exact"/>
              <w:ind w:left="100" w:right="2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Коровина В.Я.</w:t>
            </w:r>
          </w:p>
        </w:tc>
        <w:tc>
          <w:tcPr>
            <w:tcW w:w="708" w:type="dxa"/>
          </w:tcPr>
          <w:p w:rsidR="007C41BC" w:rsidRDefault="00F62BFE">
            <w:pPr>
              <w:pStyle w:val="TableParagraph"/>
              <w:spacing w:line="273" w:lineRule="exact"/>
              <w:ind w:left="168" w:right="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C41BC">
        <w:trPr>
          <w:trHeight w:hRule="exact" w:val="845"/>
        </w:trPr>
        <w:tc>
          <w:tcPr>
            <w:tcW w:w="1238" w:type="dxa"/>
          </w:tcPr>
          <w:p w:rsidR="007C41BC" w:rsidRDefault="00F62BF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3" w:type="dxa"/>
          </w:tcPr>
          <w:p w:rsidR="007C41BC" w:rsidRPr="003E7925" w:rsidRDefault="00F62BFE">
            <w:pPr>
              <w:pStyle w:val="TableParagraph"/>
              <w:spacing w:line="278" w:lineRule="auto"/>
              <w:ind w:right="534"/>
              <w:rPr>
                <w:sz w:val="24"/>
                <w:lang w:val="ru-RU"/>
              </w:rPr>
            </w:pPr>
            <w:r w:rsidRPr="003E7925">
              <w:rPr>
                <w:sz w:val="24"/>
                <w:lang w:val="ru-RU"/>
              </w:rPr>
              <w:t xml:space="preserve">Баранов М.Т., </w:t>
            </w:r>
            <w:proofErr w:type="spellStart"/>
            <w:r w:rsidRPr="003E7925">
              <w:rPr>
                <w:sz w:val="24"/>
                <w:lang w:val="ru-RU"/>
              </w:rPr>
              <w:t>Ладыженская</w:t>
            </w:r>
            <w:proofErr w:type="spellEnd"/>
            <w:r w:rsidRPr="003E7925">
              <w:rPr>
                <w:sz w:val="24"/>
                <w:lang w:val="ru-RU"/>
              </w:rPr>
              <w:t xml:space="preserve"> Т.А., </w:t>
            </w:r>
            <w:proofErr w:type="spellStart"/>
            <w:r w:rsidRPr="003E7925">
              <w:rPr>
                <w:sz w:val="24"/>
                <w:lang w:val="ru-RU"/>
              </w:rPr>
              <w:t>ТростенцоваЛ.А.и</w:t>
            </w:r>
            <w:proofErr w:type="spellEnd"/>
            <w:r w:rsidRPr="003E7925">
              <w:rPr>
                <w:sz w:val="24"/>
                <w:lang w:val="ru-RU"/>
              </w:rPr>
              <w:t xml:space="preserve"> др.</w:t>
            </w:r>
          </w:p>
        </w:tc>
        <w:tc>
          <w:tcPr>
            <w:tcW w:w="598" w:type="dxa"/>
          </w:tcPr>
          <w:p w:rsidR="007C41BC" w:rsidRDefault="00F62BFE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60" w:type="dxa"/>
          </w:tcPr>
          <w:p w:rsidR="007C41BC" w:rsidRPr="007A5121" w:rsidRDefault="007A5121">
            <w:pPr>
              <w:pStyle w:val="TableParagraph"/>
              <w:ind w:left="100" w:right="2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Коровина В.Я.</w:t>
            </w:r>
          </w:p>
        </w:tc>
        <w:tc>
          <w:tcPr>
            <w:tcW w:w="708" w:type="dxa"/>
          </w:tcPr>
          <w:p w:rsidR="007C41BC" w:rsidRDefault="00F62BFE">
            <w:pPr>
              <w:pStyle w:val="TableParagraph"/>
              <w:ind w:left="168" w:right="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C41BC">
        <w:trPr>
          <w:trHeight w:hRule="exact" w:val="845"/>
        </w:trPr>
        <w:tc>
          <w:tcPr>
            <w:tcW w:w="1238" w:type="dxa"/>
          </w:tcPr>
          <w:p w:rsidR="007C41BC" w:rsidRDefault="00F62BF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3" w:type="dxa"/>
          </w:tcPr>
          <w:p w:rsidR="007C41BC" w:rsidRPr="003E7925" w:rsidRDefault="00F62BFE">
            <w:pPr>
              <w:pStyle w:val="TableParagraph"/>
              <w:spacing w:line="278" w:lineRule="auto"/>
              <w:ind w:right="534"/>
              <w:rPr>
                <w:sz w:val="24"/>
                <w:lang w:val="ru-RU"/>
              </w:rPr>
            </w:pPr>
            <w:r w:rsidRPr="003E7925">
              <w:rPr>
                <w:sz w:val="24"/>
                <w:lang w:val="ru-RU"/>
              </w:rPr>
              <w:t xml:space="preserve">Баранов М.Т., </w:t>
            </w:r>
            <w:proofErr w:type="spellStart"/>
            <w:r w:rsidRPr="003E7925">
              <w:rPr>
                <w:sz w:val="24"/>
                <w:lang w:val="ru-RU"/>
              </w:rPr>
              <w:t>Ладыженская</w:t>
            </w:r>
            <w:proofErr w:type="spellEnd"/>
            <w:r w:rsidRPr="003E7925">
              <w:rPr>
                <w:sz w:val="24"/>
                <w:lang w:val="ru-RU"/>
              </w:rPr>
              <w:t xml:space="preserve"> Т.А., </w:t>
            </w:r>
            <w:proofErr w:type="spellStart"/>
            <w:r w:rsidRPr="003E7925">
              <w:rPr>
                <w:sz w:val="24"/>
                <w:lang w:val="ru-RU"/>
              </w:rPr>
              <w:t>ТростенцоваЛ.А.и</w:t>
            </w:r>
            <w:proofErr w:type="spellEnd"/>
            <w:r w:rsidRPr="003E7925">
              <w:rPr>
                <w:sz w:val="24"/>
                <w:lang w:val="ru-RU"/>
              </w:rPr>
              <w:t xml:space="preserve"> др.</w:t>
            </w:r>
          </w:p>
        </w:tc>
        <w:tc>
          <w:tcPr>
            <w:tcW w:w="598" w:type="dxa"/>
          </w:tcPr>
          <w:p w:rsidR="007C41BC" w:rsidRDefault="00F62BFE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60" w:type="dxa"/>
          </w:tcPr>
          <w:p w:rsidR="007C41BC" w:rsidRPr="007A5121" w:rsidRDefault="00F62BFE">
            <w:pPr>
              <w:pStyle w:val="TableParagraph"/>
              <w:ind w:left="100" w:right="263"/>
              <w:rPr>
                <w:sz w:val="24"/>
                <w:lang w:val="ru-RU"/>
              </w:rPr>
            </w:pPr>
            <w:r>
              <w:rPr>
                <w:sz w:val="24"/>
              </w:rPr>
              <w:t>К</w:t>
            </w:r>
            <w:proofErr w:type="spellStart"/>
            <w:r w:rsidR="007A5121">
              <w:rPr>
                <w:sz w:val="24"/>
                <w:lang w:val="ru-RU"/>
              </w:rPr>
              <w:t>оровина</w:t>
            </w:r>
            <w:proofErr w:type="spellEnd"/>
            <w:r w:rsidR="007A5121">
              <w:rPr>
                <w:sz w:val="24"/>
                <w:lang w:val="ru-RU"/>
              </w:rPr>
              <w:t xml:space="preserve"> В.Я.</w:t>
            </w:r>
          </w:p>
        </w:tc>
        <w:tc>
          <w:tcPr>
            <w:tcW w:w="708" w:type="dxa"/>
          </w:tcPr>
          <w:p w:rsidR="007C41BC" w:rsidRDefault="00F62BFE">
            <w:pPr>
              <w:pStyle w:val="TableParagraph"/>
              <w:ind w:left="168" w:right="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C41BC">
        <w:trPr>
          <w:trHeight w:hRule="exact" w:val="1481"/>
        </w:trPr>
        <w:tc>
          <w:tcPr>
            <w:tcW w:w="1238" w:type="dxa"/>
          </w:tcPr>
          <w:p w:rsidR="007C41BC" w:rsidRDefault="00F62BF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3" w:type="dxa"/>
          </w:tcPr>
          <w:p w:rsidR="007C41BC" w:rsidRPr="003E7925" w:rsidRDefault="00F62BFE">
            <w:pPr>
              <w:pStyle w:val="TableParagraph"/>
              <w:spacing w:line="278" w:lineRule="auto"/>
              <w:rPr>
                <w:sz w:val="24"/>
                <w:lang w:val="ru-RU"/>
              </w:rPr>
            </w:pPr>
            <w:proofErr w:type="spellStart"/>
            <w:r w:rsidRPr="003E7925">
              <w:rPr>
                <w:sz w:val="24"/>
                <w:lang w:val="ru-RU"/>
              </w:rPr>
              <w:t>Тростенцова</w:t>
            </w:r>
            <w:proofErr w:type="spellEnd"/>
            <w:r w:rsidRPr="003E7925">
              <w:rPr>
                <w:sz w:val="24"/>
                <w:lang w:val="ru-RU"/>
              </w:rPr>
              <w:t xml:space="preserve"> Л.А., </w:t>
            </w:r>
            <w:proofErr w:type="spellStart"/>
            <w:r w:rsidRPr="003E7925">
              <w:rPr>
                <w:sz w:val="24"/>
                <w:lang w:val="ru-RU"/>
              </w:rPr>
              <w:t>Ладыженская</w:t>
            </w:r>
            <w:proofErr w:type="spellEnd"/>
            <w:r w:rsidRPr="003E7925">
              <w:rPr>
                <w:sz w:val="24"/>
                <w:lang w:val="ru-RU"/>
              </w:rPr>
              <w:t xml:space="preserve"> Т.А., </w:t>
            </w:r>
            <w:proofErr w:type="spellStart"/>
            <w:r w:rsidRPr="003E7925">
              <w:rPr>
                <w:sz w:val="24"/>
                <w:lang w:val="ru-RU"/>
              </w:rPr>
              <w:t>Дейкина</w:t>
            </w:r>
            <w:proofErr w:type="spellEnd"/>
            <w:r w:rsidRPr="003E7925">
              <w:rPr>
                <w:sz w:val="24"/>
                <w:lang w:val="ru-RU"/>
              </w:rPr>
              <w:t xml:space="preserve"> А.Д. и др.</w:t>
            </w:r>
          </w:p>
        </w:tc>
        <w:tc>
          <w:tcPr>
            <w:tcW w:w="598" w:type="dxa"/>
          </w:tcPr>
          <w:p w:rsidR="007C41BC" w:rsidRDefault="00F62BFE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60" w:type="dxa"/>
          </w:tcPr>
          <w:p w:rsidR="007C41BC" w:rsidRPr="003E7925" w:rsidRDefault="007A5121" w:rsidP="007A5121">
            <w:pPr>
              <w:pStyle w:val="TableParagraph"/>
              <w:spacing w:line="276" w:lineRule="auto"/>
              <w:ind w:left="0" w:right="2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Коровина В.Я.</w:t>
            </w:r>
          </w:p>
        </w:tc>
        <w:tc>
          <w:tcPr>
            <w:tcW w:w="708" w:type="dxa"/>
          </w:tcPr>
          <w:p w:rsidR="007C41BC" w:rsidRDefault="00F62BFE">
            <w:pPr>
              <w:pStyle w:val="TableParagraph"/>
              <w:ind w:left="168" w:right="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C41BC">
        <w:trPr>
          <w:trHeight w:hRule="exact" w:val="1479"/>
        </w:trPr>
        <w:tc>
          <w:tcPr>
            <w:tcW w:w="1238" w:type="dxa"/>
          </w:tcPr>
          <w:p w:rsidR="007C41BC" w:rsidRDefault="00F62BF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53" w:type="dxa"/>
          </w:tcPr>
          <w:p w:rsidR="007C41BC" w:rsidRPr="003E7925" w:rsidRDefault="00F62BF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proofErr w:type="spellStart"/>
            <w:r w:rsidRPr="003E7925">
              <w:rPr>
                <w:sz w:val="24"/>
                <w:lang w:val="ru-RU"/>
              </w:rPr>
              <w:t>Тростенцова</w:t>
            </w:r>
            <w:proofErr w:type="spellEnd"/>
            <w:r w:rsidRPr="003E7925">
              <w:rPr>
                <w:sz w:val="24"/>
                <w:lang w:val="ru-RU"/>
              </w:rPr>
              <w:t xml:space="preserve"> Л.А., </w:t>
            </w:r>
            <w:proofErr w:type="spellStart"/>
            <w:r w:rsidRPr="003E7925">
              <w:rPr>
                <w:sz w:val="24"/>
                <w:lang w:val="ru-RU"/>
              </w:rPr>
              <w:t>Ладыженская</w:t>
            </w:r>
            <w:proofErr w:type="spellEnd"/>
            <w:r w:rsidRPr="003E7925">
              <w:rPr>
                <w:sz w:val="24"/>
                <w:lang w:val="ru-RU"/>
              </w:rPr>
              <w:t xml:space="preserve"> Т.А., </w:t>
            </w:r>
            <w:proofErr w:type="spellStart"/>
            <w:r w:rsidRPr="003E7925">
              <w:rPr>
                <w:sz w:val="24"/>
                <w:lang w:val="ru-RU"/>
              </w:rPr>
              <w:t>Дейкина</w:t>
            </w:r>
            <w:proofErr w:type="spellEnd"/>
            <w:r w:rsidRPr="003E7925">
              <w:rPr>
                <w:sz w:val="24"/>
                <w:lang w:val="ru-RU"/>
              </w:rPr>
              <w:t xml:space="preserve"> А.Д. и др.</w:t>
            </w:r>
          </w:p>
        </w:tc>
        <w:tc>
          <w:tcPr>
            <w:tcW w:w="598" w:type="dxa"/>
          </w:tcPr>
          <w:p w:rsidR="007C41BC" w:rsidRDefault="00F62BFE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60" w:type="dxa"/>
          </w:tcPr>
          <w:p w:rsidR="007C41BC" w:rsidRPr="003E7925" w:rsidRDefault="00F62BFE">
            <w:pPr>
              <w:pStyle w:val="TableParagraph"/>
              <w:spacing w:line="276" w:lineRule="auto"/>
              <w:ind w:left="100" w:right="128"/>
              <w:rPr>
                <w:sz w:val="24"/>
                <w:lang w:val="ru-RU"/>
              </w:rPr>
            </w:pPr>
            <w:r w:rsidRPr="003E7925">
              <w:rPr>
                <w:sz w:val="24"/>
                <w:lang w:val="ru-RU"/>
              </w:rPr>
              <w:t>К</w:t>
            </w:r>
            <w:r w:rsidR="007A5121">
              <w:rPr>
                <w:sz w:val="24"/>
                <w:lang w:val="ru-RU"/>
              </w:rPr>
              <w:t>оровина В.Я</w:t>
            </w:r>
          </w:p>
        </w:tc>
        <w:tc>
          <w:tcPr>
            <w:tcW w:w="708" w:type="dxa"/>
          </w:tcPr>
          <w:p w:rsidR="007C41BC" w:rsidRDefault="00F62BFE">
            <w:pPr>
              <w:pStyle w:val="TableParagraph"/>
              <w:ind w:left="168" w:right="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C41BC" w:rsidRPr="007A5121">
        <w:trPr>
          <w:trHeight w:hRule="exact" w:val="1162"/>
        </w:trPr>
        <w:tc>
          <w:tcPr>
            <w:tcW w:w="1238" w:type="dxa"/>
          </w:tcPr>
          <w:p w:rsidR="007C41BC" w:rsidRDefault="00F62BFE">
            <w:pPr>
              <w:pStyle w:val="TableParagraph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53" w:type="dxa"/>
          </w:tcPr>
          <w:p w:rsidR="007C41BC" w:rsidRPr="003E7925" w:rsidRDefault="00F62BFE">
            <w:pPr>
              <w:pStyle w:val="TableParagraph"/>
              <w:spacing w:line="276" w:lineRule="auto"/>
              <w:ind w:right="1737"/>
              <w:rPr>
                <w:sz w:val="24"/>
                <w:lang w:val="ru-RU"/>
              </w:rPr>
            </w:pPr>
            <w:proofErr w:type="spellStart"/>
            <w:r w:rsidRPr="003E7925">
              <w:rPr>
                <w:sz w:val="24"/>
                <w:lang w:val="ru-RU"/>
              </w:rPr>
              <w:t>Гольцова</w:t>
            </w:r>
            <w:proofErr w:type="spellEnd"/>
            <w:r w:rsidRPr="003E7925">
              <w:rPr>
                <w:sz w:val="24"/>
                <w:lang w:val="ru-RU"/>
              </w:rPr>
              <w:t xml:space="preserve"> Н.Г., </w:t>
            </w:r>
            <w:proofErr w:type="spellStart"/>
            <w:r w:rsidRPr="003E7925">
              <w:rPr>
                <w:sz w:val="24"/>
                <w:lang w:val="ru-RU"/>
              </w:rPr>
              <w:t>Шамшин</w:t>
            </w:r>
            <w:proofErr w:type="spellEnd"/>
            <w:r w:rsidRPr="003E7925">
              <w:rPr>
                <w:sz w:val="24"/>
                <w:lang w:val="ru-RU"/>
              </w:rPr>
              <w:t xml:space="preserve"> И.В., </w:t>
            </w:r>
            <w:proofErr w:type="spellStart"/>
            <w:r w:rsidRPr="003E7925">
              <w:rPr>
                <w:sz w:val="24"/>
                <w:lang w:val="ru-RU"/>
              </w:rPr>
              <w:t>Мищерина</w:t>
            </w:r>
            <w:proofErr w:type="spellEnd"/>
            <w:r w:rsidRPr="003E7925">
              <w:rPr>
                <w:sz w:val="24"/>
                <w:lang w:val="ru-RU"/>
              </w:rPr>
              <w:t xml:space="preserve"> М.А.</w:t>
            </w:r>
          </w:p>
        </w:tc>
        <w:tc>
          <w:tcPr>
            <w:tcW w:w="598" w:type="dxa"/>
          </w:tcPr>
          <w:p w:rsidR="007C41BC" w:rsidRDefault="00F62BFE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60" w:type="dxa"/>
          </w:tcPr>
          <w:p w:rsidR="007C41BC" w:rsidRPr="007A5121" w:rsidRDefault="007A5121">
            <w:pPr>
              <w:pStyle w:val="TableParagraph"/>
              <w:spacing w:line="278" w:lineRule="auto"/>
              <w:ind w:left="100" w:right="2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Лебедев Ю.В. </w:t>
            </w:r>
          </w:p>
        </w:tc>
        <w:tc>
          <w:tcPr>
            <w:tcW w:w="708" w:type="dxa"/>
          </w:tcPr>
          <w:p w:rsidR="007C41BC" w:rsidRPr="007A5121" w:rsidRDefault="00F62BFE">
            <w:pPr>
              <w:pStyle w:val="TableParagraph"/>
              <w:ind w:left="168" w:right="86"/>
              <w:rPr>
                <w:sz w:val="24"/>
                <w:lang w:val="ru-RU"/>
              </w:rPr>
            </w:pPr>
            <w:r w:rsidRPr="007A5121">
              <w:rPr>
                <w:sz w:val="24"/>
                <w:lang w:val="ru-RU"/>
              </w:rPr>
              <w:t>100</w:t>
            </w:r>
          </w:p>
        </w:tc>
      </w:tr>
      <w:tr w:rsidR="007C41BC" w:rsidRPr="007A5121">
        <w:trPr>
          <w:trHeight w:hRule="exact" w:val="847"/>
        </w:trPr>
        <w:tc>
          <w:tcPr>
            <w:tcW w:w="1238" w:type="dxa"/>
          </w:tcPr>
          <w:p w:rsidR="007C41BC" w:rsidRPr="007A5121" w:rsidRDefault="00F62BFE">
            <w:pPr>
              <w:pStyle w:val="TableParagraph"/>
              <w:spacing w:line="273" w:lineRule="exact"/>
              <w:ind w:left="179" w:right="179"/>
              <w:jc w:val="center"/>
              <w:rPr>
                <w:sz w:val="24"/>
                <w:lang w:val="ru-RU"/>
              </w:rPr>
            </w:pPr>
            <w:r w:rsidRPr="007A5121">
              <w:rPr>
                <w:sz w:val="24"/>
                <w:lang w:val="ru-RU"/>
              </w:rPr>
              <w:t>11</w:t>
            </w:r>
          </w:p>
        </w:tc>
        <w:tc>
          <w:tcPr>
            <w:tcW w:w="3553" w:type="dxa"/>
          </w:tcPr>
          <w:p w:rsidR="007C41BC" w:rsidRPr="003E7925" w:rsidRDefault="007C41BC">
            <w:pPr>
              <w:pStyle w:val="TableParagraph"/>
              <w:spacing w:line="273" w:lineRule="exact"/>
              <w:ind w:left="-44" w:right="241"/>
              <w:rPr>
                <w:sz w:val="24"/>
                <w:lang w:val="ru-RU"/>
              </w:rPr>
            </w:pPr>
          </w:p>
          <w:p w:rsidR="007C41BC" w:rsidRPr="003E7925" w:rsidRDefault="007A5121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Гольцова</w:t>
            </w:r>
            <w:proofErr w:type="spellEnd"/>
            <w:r>
              <w:rPr>
                <w:sz w:val="24"/>
                <w:lang w:val="ru-RU"/>
              </w:rPr>
              <w:t xml:space="preserve"> Н.Г. </w:t>
            </w:r>
            <w:proofErr w:type="spellStart"/>
            <w:r w:rsidR="00F62BFE" w:rsidRPr="003E7925">
              <w:rPr>
                <w:sz w:val="24"/>
                <w:lang w:val="ru-RU"/>
              </w:rPr>
              <w:t>Шамшин</w:t>
            </w:r>
            <w:proofErr w:type="spellEnd"/>
            <w:r w:rsidR="00F62BFE" w:rsidRPr="003E7925">
              <w:rPr>
                <w:sz w:val="24"/>
                <w:lang w:val="ru-RU"/>
              </w:rPr>
              <w:t xml:space="preserve"> И.В., </w:t>
            </w:r>
            <w:proofErr w:type="spellStart"/>
            <w:r w:rsidR="00F62BFE" w:rsidRPr="003E7925">
              <w:rPr>
                <w:sz w:val="24"/>
                <w:lang w:val="ru-RU"/>
              </w:rPr>
              <w:t>Мищерина</w:t>
            </w:r>
            <w:proofErr w:type="spellEnd"/>
            <w:r w:rsidR="00F62BFE" w:rsidRPr="003E7925">
              <w:rPr>
                <w:sz w:val="24"/>
                <w:lang w:val="ru-RU"/>
              </w:rPr>
              <w:t xml:space="preserve"> М.А.</w:t>
            </w:r>
          </w:p>
        </w:tc>
        <w:tc>
          <w:tcPr>
            <w:tcW w:w="598" w:type="dxa"/>
          </w:tcPr>
          <w:p w:rsidR="007C41BC" w:rsidRPr="007A5121" w:rsidRDefault="00F62BFE">
            <w:pPr>
              <w:pStyle w:val="TableParagraph"/>
              <w:spacing w:line="273" w:lineRule="exact"/>
              <w:ind w:left="94" w:right="94"/>
              <w:jc w:val="center"/>
              <w:rPr>
                <w:sz w:val="24"/>
                <w:lang w:val="ru-RU"/>
              </w:rPr>
            </w:pPr>
            <w:r w:rsidRPr="007A5121">
              <w:rPr>
                <w:sz w:val="24"/>
                <w:lang w:val="ru-RU"/>
              </w:rPr>
              <w:t>100</w:t>
            </w:r>
          </w:p>
        </w:tc>
        <w:tc>
          <w:tcPr>
            <w:tcW w:w="3260" w:type="dxa"/>
          </w:tcPr>
          <w:p w:rsidR="007C41BC" w:rsidRPr="007A5121" w:rsidRDefault="007A5121">
            <w:pPr>
              <w:pStyle w:val="TableParagraph"/>
              <w:spacing w:line="276" w:lineRule="auto"/>
              <w:ind w:left="100" w:right="1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Журавлёв В.П.</w:t>
            </w:r>
          </w:p>
        </w:tc>
        <w:tc>
          <w:tcPr>
            <w:tcW w:w="708" w:type="dxa"/>
          </w:tcPr>
          <w:p w:rsidR="007C41BC" w:rsidRPr="007A5121" w:rsidRDefault="00F62BFE">
            <w:pPr>
              <w:pStyle w:val="TableParagraph"/>
              <w:spacing w:line="273" w:lineRule="exact"/>
              <w:ind w:left="168" w:right="86"/>
              <w:rPr>
                <w:sz w:val="24"/>
                <w:lang w:val="ru-RU"/>
              </w:rPr>
            </w:pPr>
            <w:r w:rsidRPr="007A5121">
              <w:rPr>
                <w:sz w:val="24"/>
                <w:lang w:val="ru-RU"/>
              </w:rPr>
              <w:t>100</w:t>
            </w:r>
          </w:p>
        </w:tc>
      </w:tr>
    </w:tbl>
    <w:p w:rsidR="007C41BC" w:rsidRPr="007A5121" w:rsidRDefault="007C41BC">
      <w:pPr>
        <w:pStyle w:val="a3"/>
        <w:spacing w:before="0"/>
        <w:ind w:left="0"/>
        <w:rPr>
          <w:b/>
          <w:sz w:val="21"/>
          <w:lang w:val="ru-RU"/>
        </w:rPr>
      </w:pPr>
    </w:p>
    <w:p w:rsidR="007C41BC" w:rsidRPr="003E7925" w:rsidRDefault="00F62BFE" w:rsidP="00AB1098">
      <w:pPr>
        <w:pStyle w:val="a3"/>
        <w:spacing w:before="69" w:line="360" w:lineRule="auto"/>
        <w:ind w:left="0" w:right="128" w:firstLine="709"/>
        <w:jc w:val="both"/>
        <w:rPr>
          <w:lang w:val="ru-RU"/>
        </w:rPr>
      </w:pPr>
      <w:r w:rsidRPr="003E7925">
        <w:rPr>
          <w:lang w:val="ru-RU"/>
        </w:rPr>
        <w:t>Обучение русскому языку и литературе осуществляется по государственным программам для общеобразовательных учреждений, рекомендованным Департаментом общего среднего образования Российской Федерации.</w:t>
      </w:r>
    </w:p>
    <w:p w:rsidR="007C41BC" w:rsidRPr="003E7925" w:rsidRDefault="00F62BFE" w:rsidP="00AB1098">
      <w:pPr>
        <w:pStyle w:val="a3"/>
        <w:spacing w:line="360" w:lineRule="auto"/>
        <w:ind w:left="0" w:right="123" w:firstLine="709"/>
        <w:jc w:val="both"/>
        <w:rPr>
          <w:lang w:val="ru-RU"/>
        </w:rPr>
      </w:pPr>
      <w:r w:rsidRPr="003E7925">
        <w:rPr>
          <w:lang w:val="ru-RU"/>
        </w:rPr>
        <w:t xml:space="preserve">При выборе УМК в среднем звене и в старших классах соблюдался принцип </w:t>
      </w:r>
      <w:r w:rsidRPr="003E7925">
        <w:rPr>
          <w:lang w:val="ru-RU"/>
        </w:rPr>
        <w:lastRenderedPageBreak/>
        <w:t xml:space="preserve">преемственности. </w:t>
      </w:r>
    </w:p>
    <w:p w:rsidR="00AB1098" w:rsidRDefault="00F62BFE" w:rsidP="00AB1098">
      <w:pPr>
        <w:pStyle w:val="a3"/>
        <w:spacing w:before="3" w:line="360" w:lineRule="auto"/>
        <w:ind w:left="0" w:right="123" w:firstLine="709"/>
        <w:jc w:val="both"/>
        <w:rPr>
          <w:lang w:val="ru-RU"/>
        </w:rPr>
      </w:pPr>
      <w:r w:rsidRPr="003E7925">
        <w:rPr>
          <w:lang w:val="ru-RU"/>
        </w:rPr>
        <w:t xml:space="preserve">В 5-9 классах преподавание русского языка велось по УМК </w:t>
      </w:r>
      <w:proofErr w:type="spellStart"/>
      <w:r w:rsidRPr="003E7925">
        <w:rPr>
          <w:lang w:val="ru-RU"/>
        </w:rPr>
        <w:t>Т.А.Ладыженской</w:t>
      </w:r>
      <w:proofErr w:type="spellEnd"/>
      <w:r w:rsidRPr="003E7925">
        <w:rPr>
          <w:lang w:val="ru-RU"/>
        </w:rPr>
        <w:t xml:space="preserve">, М.Т.Баранова. В старших классах (10-11) преподавание русского языка велось по учебнику </w:t>
      </w:r>
      <w:proofErr w:type="spellStart"/>
      <w:r w:rsidRPr="003E7925">
        <w:rPr>
          <w:lang w:val="ru-RU"/>
        </w:rPr>
        <w:t>Н.Г.Гольцовой</w:t>
      </w:r>
      <w:proofErr w:type="spellEnd"/>
      <w:r w:rsidRPr="003E7925">
        <w:rPr>
          <w:lang w:val="ru-RU"/>
        </w:rPr>
        <w:t xml:space="preserve"> и И.В. </w:t>
      </w:r>
      <w:proofErr w:type="spellStart"/>
      <w:r w:rsidRPr="003E7925">
        <w:rPr>
          <w:lang w:val="ru-RU"/>
        </w:rPr>
        <w:t>Шамшина</w:t>
      </w:r>
      <w:proofErr w:type="spellEnd"/>
      <w:r w:rsidRPr="003E7925">
        <w:rPr>
          <w:lang w:val="ru-RU"/>
        </w:rPr>
        <w:t>. По литературе в 5-11 классах обучение велось по У</w:t>
      </w:r>
      <w:r w:rsidR="007A5121">
        <w:rPr>
          <w:lang w:val="ru-RU"/>
        </w:rPr>
        <w:t>МК под редакцией В.Я.Коровиной.</w:t>
      </w:r>
      <w:r w:rsidRPr="003E7925">
        <w:rPr>
          <w:lang w:val="ru-RU"/>
        </w:rPr>
        <w:t xml:space="preserve"> Главная цель в использовании данных учебников – активизация мыслительной, образно-эмоциональной, речевой деятельности учащихся, развитие навыков самостоятельной работы, углубление</w:t>
      </w:r>
      <w:r w:rsidR="00B41318">
        <w:rPr>
          <w:lang w:val="ru-RU"/>
        </w:rPr>
        <w:t>знаний.</w:t>
      </w:r>
    </w:p>
    <w:p w:rsidR="00AB1098" w:rsidRDefault="00507342" w:rsidP="00AB1098">
      <w:pPr>
        <w:pStyle w:val="a3"/>
        <w:spacing w:before="3" w:line="360" w:lineRule="auto"/>
        <w:ind w:left="0" w:right="123" w:firstLine="709"/>
        <w:jc w:val="both"/>
        <w:rPr>
          <w:lang w:val="ru-RU"/>
        </w:rPr>
      </w:pPr>
      <w:r w:rsidRPr="00F62BFE">
        <w:rPr>
          <w:lang w:val="ru-RU"/>
        </w:rPr>
        <w:t>Учителя МО работали по программам, рекомендованным Министерством образования РФ, на основе которых каждым педагогом были составлены свои рабочие программы.</w:t>
      </w:r>
    </w:p>
    <w:p w:rsidR="00B324EF" w:rsidRDefault="00507342" w:rsidP="00B324EF">
      <w:pPr>
        <w:pStyle w:val="a3"/>
        <w:spacing w:before="3" w:line="360" w:lineRule="auto"/>
        <w:ind w:left="0" w:right="123" w:firstLine="709"/>
        <w:jc w:val="both"/>
        <w:rPr>
          <w:lang w:val="ru-RU"/>
        </w:rPr>
      </w:pPr>
      <w:r w:rsidRPr="00F62BFE">
        <w:rPr>
          <w:lang w:val="ru-RU"/>
        </w:rPr>
        <w:t>Оценка реализации учебных программ, тематического планирования показала их соответствие образовательному минимуму, федеральный компонент образовательного стандарта реализовался полностью.</w:t>
      </w:r>
    </w:p>
    <w:p w:rsidR="007425DD" w:rsidRDefault="00507342" w:rsidP="007425DD">
      <w:pPr>
        <w:pStyle w:val="a3"/>
        <w:spacing w:before="3" w:line="360" w:lineRule="auto"/>
        <w:ind w:left="0" w:right="123" w:firstLine="709"/>
        <w:jc w:val="both"/>
        <w:rPr>
          <w:lang w:val="ru-RU"/>
        </w:rPr>
      </w:pPr>
      <w:r w:rsidRPr="00F62BFE">
        <w:rPr>
          <w:lang w:val="ru-RU"/>
        </w:rPr>
        <w:t xml:space="preserve">В новом учебном году преподавание русского языка и литературы продолжится по принятым учебникам обязательной части основной образовательной программы: по литературе - </w:t>
      </w:r>
      <w:r>
        <w:rPr>
          <w:lang w:val="ru-RU"/>
        </w:rPr>
        <w:t>УМК под редакцией В.Я.Коровиной</w:t>
      </w:r>
      <w:r w:rsidRPr="00F62BFE">
        <w:rPr>
          <w:lang w:val="ru-RU"/>
        </w:rPr>
        <w:t xml:space="preserve">, а по русскому языку – УМК коллектива авторов: </w:t>
      </w:r>
      <w:proofErr w:type="spellStart"/>
      <w:r w:rsidRPr="00F62BFE">
        <w:rPr>
          <w:lang w:val="ru-RU"/>
        </w:rPr>
        <w:t>Т.А.Л</w:t>
      </w:r>
      <w:r>
        <w:rPr>
          <w:lang w:val="ru-RU"/>
        </w:rPr>
        <w:t>адыженской</w:t>
      </w:r>
      <w:proofErr w:type="spellEnd"/>
      <w:r>
        <w:rPr>
          <w:lang w:val="ru-RU"/>
        </w:rPr>
        <w:t xml:space="preserve">, М.Т.Баранова, </w:t>
      </w:r>
      <w:proofErr w:type="gramStart"/>
      <w:r>
        <w:rPr>
          <w:lang w:val="ru-RU"/>
        </w:rPr>
        <w:t>включё</w:t>
      </w:r>
      <w:r w:rsidR="009406D7">
        <w:rPr>
          <w:lang w:val="ru-RU"/>
        </w:rPr>
        <w:t>нных</w:t>
      </w:r>
      <w:proofErr w:type="gramEnd"/>
      <w:r w:rsidR="009406D7">
        <w:rPr>
          <w:lang w:val="ru-RU"/>
        </w:rPr>
        <w:t xml:space="preserve"> в обязательный Федеральный перечень.</w:t>
      </w:r>
      <w:r w:rsidR="009406D7" w:rsidRPr="009406D7">
        <w:rPr>
          <w:lang w:val="ru-RU"/>
        </w:rPr>
        <w:t xml:space="preserve"> </w:t>
      </w:r>
    </w:p>
    <w:p w:rsidR="007425DD" w:rsidRPr="00F62BFE" w:rsidRDefault="007425DD" w:rsidP="007425DD">
      <w:pPr>
        <w:pStyle w:val="a3"/>
        <w:spacing w:before="0" w:line="360" w:lineRule="auto"/>
        <w:ind w:left="0" w:right="138"/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F62BFE">
        <w:rPr>
          <w:lang w:val="ru-RU"/>
        </w:rPr>
        <w:t xml:space="preserve">Учителя МО активно осваивают и внедряют в преподавание русского языка и литературы технологии </w:t>
      </w:r>
      <w:proofErr w:type="spellStart"/>
      <w:r w:rsidRPr="00F62BFE">
        <w:rPr>
          <w:lang w:val="ru-RU"/>
        </w:rPr>
        <w:t>компетентностного</w:t>
      </w:r>
      <w:proofErr w:type="spellEnd"/>
      <w:r w:rsidRPr="00F62BFE">
        <w:rPr>
          <w:lang w:val="ru-RU"/>
        </w:rPr>
        <w:t xml:space="preserve"> и </w:t>
      </w:r>
      <w:proofErr w:type="spellStart"/>
      <w:r w:rsidRPr="00F62BFE">
        <w:rPr>
          <w:lang w:val="ru-RU"/>
        </w:rPr>
        <w:t>здоровьесберегающего</w:t>
      </w:r>
      <w:proofErr w:type="spellEnd"/>
      <w:r w:rsidRPr="00F62BFE">
        <w:rPr>
          <w:lang w:val="ru-RU"/>
        </w:rPr>
        <w:t xml:space="preserve"> обучения.</w:t>
      </w:r>
    </w:p>
    <w:p w:rsidR="007425DD" w:rsidRPr="00F62BFE" w:rsidRDefault="007425DD" w:rsidP="007425DD">
      <w:pPr>
        <w:pStyle w:val="a3"/>
        <w:spacing w:line="360" w:lineRule="auto"/>
        <w:ind w:left="122" w:right="124" w:firstLine="709"/>
        <w:jc w:val="both"/>
        <w:rPr>
          <w:lang w:val="ru-RU"/>
        </w:rPr>
      </w:pPr>
      <w:r w:rsidRPr="00F62BFE">
        <w:rPr>
          <w:lang w:val="ru-RU"/>
        </w:rPr>
        <w:t>В процессе обучения используются современные технологии: групповые, игровые, информационные, уровневой дифференциации, проблемного обучения, проектные, - имеются разработки уроков с применением ИКТ, активно используется на уроках ресурс Интернет.</w:t>
      </w:r>
    </w:p>
    <w:p w:rsidR="007425DD" w:rsidRPr="00F62BFE" w:rsidRDefault="007425DD" w:rsidP="007425DD">
      <w:pPr>
        <w:pStyle w:val="a3"/>
        <w:spacing w:line="360" w:lineRule="auto"/>
        <w:ind w:left="122" w:right="125" w:firstLine="709"/>
        <w:jc w:val="both"/>
        <w:rPr>
          <w:lang w:val="ru-RU"/>
        </w:rPr>
      </w:pPr>
      <w:proofErr w:type="gramStart"/>
      <w:r w:rsidRPr="00F62BFE">
        <w:rPr>
          <w:lang w:val="ru-RU"/>
        </w:rPr>
        <w:t>В своей работе учителя русского языка и литературы стремятся к тому, чтобы учащиеся получали качественные знания, для этого широко используют тестовую проверку как эффективную форму современного контроля, позвол</w:t>
      </w:r>
      <w:r>
        <w:rPr>
          <w:lang w:val="ru-RU"/>
        </w:rPr>
        <w:t>яющую существенно увеличить объё</w:t>
      </w:r>
      <w:r w:rsidRPr="00F62BFE">
        <w:rPr>
          <w:lang w:val="ru-RU"/>
        </w:rPr>
        <w:t>м контролируемого материала, создать гуманную, психологически благоприятную обстановку для учебного труда, быстро проверить базовый уровень  знаний по русскому языку и</w:t>
      </w:r>
      <w:r>
        <w:rPr>
          <w:lang w:val="ru-RU"/>
        </w:rPr>
        <w:t xml:space="preserve"> </w:t>
      </w:r>
      <w:r w:rsidRPr="00F62BFE">
        <w:rPr>
          <w:lang w:val="ru-RU"/>
        </w:rPr>
        <w:t>литературе.</w:t>
      </w:r>
      <w:proofErr w:type="gramEnd"/>
    </w:p>
    <w:p w:rsidR="00B41318" w:rsidRPr="007425DD" w:rsidRDefault="00B41318" w:rsidP="007425DD">
      <w:pPr>
        <w:rPr>
          <w:lang w:val="ru-RU"/>
        </w:rPr>
        <w:sectPr w:rsidR="00B41318" w:rsidRPr="007425DD" w:rsidSect="008D2D5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C41BC" w:rsidRPr="00F62BFE" w:rsidRDefault="007C41BC">
      <w:pPr>
        <w:pStyle w:val="a3"/>
        <w:spacing w:line="276" w:lineRule="auto"/>
        <w:ind w:left="122" w:right="134" w:firstLine="539"/>
        <w:jc w:val="both"/>
        <w:rPr>
          <w:lang w:val="ru-RU"/>
        </w:rPr>
      </w:pPr>
    </w:p>
    <w:p w:rsidR="007C41BC" w:rsidRDefault="00F62BFE">
      <w:pPr>
        <w:pStyle w:val="1"/>
        <w:spacing w:before="8"/>
        <w:ind w:left="2462" w:right="1555"/>
      </w:pPr>
      <w:r>
        <w:t xml:space="preserve">Ш. </w:t>
      </w:r>
      <w:proofErr w:type="spellStart"/>
      <w:r>
        <w:t>Участники</w:t>
      </w:r>
      <w:proofErr w:type="spellEnd"/>
      <w:r w:rsidR="00D07C1C">
        <w:rPr>
          <w:lang w:val="ru-RU"/>
        </w:rPr>
        <w:t xml:space="preserve"> </w:t>
      </w:r>
      <w:proofErr w:type="spellStart"/>
      <w:r>
        <w:t>образовательного</w:t>
      </w:r>
      <w:proofErr w:type="spellEnd"/>
      <w:r w:rsidR="00D07C1C">
        <w:rPr>
          <w:lang w:val="ru-RU"/>
        </w:rPr>
        <w:t xml:space="preserve"> </w:t>
      </w:r>
      <w:proofErr w:type="spellStart"/>
      <w:r>
        <w:t>процесса</w:t>
      </w:r>
      <w:proofErr w:type="spellEnd"/>
      <w:r>
        <w:t>.</w:t>
      </w:r>
    </w:p>
    <w:p w:rsidR="00AB1098" w:rsidRPr="00AB1098" w:rsidRDefault="00F62BFE" w:rsidP="00AB1098">
      <w:pPr>
        <w:pStyle w:val="a4"/>
        <w:numPr>
          <w:ilvl w:val="0"/>
          <w:numId w:val="32"/>
        </w:numPr>
        <w:tabs>
          <w:tab w:val="left" w:pos="842"/>
        </w:tabs>
        <w:spacing w:before="41"/>
        <w:ind w:hanging="460"/>
        <w:jc w:val="left"/>
        <w:rPr>
          <w:b/>
          <w:sz w:val="24"/>
        </w:rPr>
      </w:pPr>
      <w:proofErr w:type="spellStart"/>
      <w:r>
        <w:rPr>
          <w:b/>
          <w:sz w:val="24"/>
        </w:rPr>
        <w:t>Результативность</w:t>
      </w:r>
      <w:proofErr w:type="spellEnd"/>
      <w:r w:rsidR="00D07C1C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уровня</w:t>
      </w:r>
      <w:proofErr w:type="spellEnd"/>
      <w:r w:rsidR="00D07C1C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обученности</w:t>
      </w:r>
      <w:proofErr w:type="spellEnd"/>
      <w:r>
        <w:rPr>
          <w:b/>
          <w:sz w:val="24"/>
        </w:rPr>
        <w:t>.</w:t>
      </w:r>
    </w:p>
    <w:p w:rsidR="00AB1098" w:rsidRDefault="00AB1098" w:rsidP="00AB1098">
      <w:pPr>
        <w:tabs>
          <w:tab w:val="left" w:pos="1263"/>
        </w:tabs>
      </w:pPr>
      <w:r>
        <w:tab/>
      </w:r>
    </w:p>
    <w:p w:rsidR="00AB1098" w:rsidRPr="00F62BFE" w:rsidRDefault="00AB1098" w:rsidP="00AB1098">
      <w:pPr>
        <w:pStyle w:val="a3"/>
        <w:spacing w:before="0" w:line="360" w:lineRule="auto"/>
        <w:ind w:left="0"/>
        <w:jc w:val="both"/>
        <w:rPr>
          <w:lang w:val="ru-RU"/>
        </w:rPr>
      </w:pPr>
      <w:r w:rsidRPr="00171E95">
        <w:rPr>
          <w:lang w:val="ru-RU"/>
        </w:rPr>
        <w:tab/>
      </w:r>
      <w:r w:rsidRPr="00F62BFE">
        <w:rPr>
          <w:lang w:val="ru-RU"/>
        </w:rPr>
        <w:t>Результативность выполнения программных задач по реализации учащимися действующих требований государственного образовательного стандарта определяется мониторинговыми исследованиями качес</w:t>
      </w:r>
      <w:r>
        <w:rPr>
          <w:lang w:val="ru-RU"/>
        </w:rPr>
        <w:t xml:space="preserve">тва </w:t>
      </w:r>
      <w:proofErr w:type="spellStart"/>
      <w:r>
        <w:rPr>
          <w:lang w:val="ru-RU"/>
        </w:rPr>
        <w:t>обученности</w:t>
      </w:r>
      <w:proofErr w:type="spellEnd"/>
      <w:r>
        <w:rPr>
          <w:lang w:val="ru-RU"/>
        </w:rPr>
        <w:t xml:space="preserve"> учащихся. В 2016-2017</w:t>
      </w:r>
      <w:r w:rsidRPr="00F62BFE">
        <w:rPr>
          <w:lang w:val="ru-RU"/>
        </w:rPr>
        <w:t xml:space="preserve"> учебном году была продолжена работа по освоению технологии педагогического мониторинга, что нашло отражение</w:t>
      </w:r>
      <w:r>
        <w:rPr>
          <w:lang w:val="ru-RU"/>
        </w:rPr>
        <w:t xml:space="preserve"> в таблицах</w:t>
      </w:r>
    </w:p>
    <w:p w:rsidR="00AB1098" w:rsidRPr="007425DD" w:rsidRDefault="00AB1098" w:rsidP="00AB1098">
      <w:pPr>
        <w:pStyle w:val="1"/>
        <w:spacing w:before="8" w:after="42"/>
        <w:ind w:right="1555"/>
      </w:pPr>
      <w:proofErr w:type="spellStart"/>
      <w:r w:rsidRPr="007425DD">
        <w:t>Русский</w:t>
      </w:r>
      <w:proofErr w:type="spellEnd"/>
      <w:r w:rsidR="00D07C1C">
        <w:rPr>
          <w:lang w:val="ru-RU"/>
        </w:rPr>
        <w:t xml:space="preserve"> </w:t>
      </w:r>
      <w:proofErr w:type="spellStart"/>
      <w:r w:rsidRPr="007425DD">
        <w:t>язык</w:t>
      </w:r>
      <w:proofErr w:type="spellEnd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51"/>
        <w:gridCol w:w="2376"/>
        <w:gridCol w:w="2261"/>
      </w:tblGrid>
      <w:tr w:rsidR="00AB1098" w:rsidRPr="007425DD" w:rsidTr="002506FB">
        <w:trPr>
          <w:trHeight w:hRule="exact" w:val="326"/>
        </w:trPr>
        <w:tc>
          <w:tcPr>
            <w:tcW w:w="2269" w:type="dxa"/>
          </w:tcPr>
          <w:p w:rsidR="00AB1098" w:rsidRPr="007425DD" w:rsidRDefault="00AB1098" w:rsidP="002506FB">
            <w:pPr>
              <w:pStyle w:val="TableParagraph"/>
              <w:spacing w:line="275" w:lineRule="exact"/>
              <w:ind w:left="402" w:right="404"/>
              <w:jc w:val="center"/>
              <w:rPr>
                <w:b/>
                <w:sz w:val="24"/>
              </w:rPr>
            </w:pPr>
            <w:proofErr w:type="spellStart"/>
            <w:r w:rsidRPr="007425DD">
              <w:rPr>
                <w:b/>
                <w:sz w:val="24"/>
              </w:rPr>
              <w:t>Учебный</w:t>
            </w:r>
            <w:proofErr w:type="spellEnd"/>
            <w:r w:rsidR="00D07C1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7425DD"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2451" w:type="dxa"/>
          </w:tcPr>
          <w:p w:rsidR="00AB1098" w:rsidRPr="007425DD" w:rsidRDefault="00AB1098" w:rsidP="002506FB">
            <w:pPr>
              <w:pStyle w:val="TableParagraph"/>
              <w:spacing w:line="275" w:lineRule="exact"/>
              <w:ind w:left="313" w:right="313"/>
              <w:jc w:val="center"/>
              <w:rPr>
                <w:b/>
                <w:sz w:val="24"/>
              </w:rPr>
            </w:pPr>
            <w:r w:rsidRPr="007425DD">
              <w:rPr>
                <w:b/>
                <w:sz w:val="24"/>
              </w:rPr>
              <w:t xml:space="preserve">% </w:t>
            </w:r>
            <w:proofErr w:type="spellStart"/>
            <w:r w:rsidRPr="007425DD">
              <w:rPr>
                <w:b/>
                <w:sz w:val="24"/>
              </w:rPr>
              <w:t>успеваемости</w:t>
            </w:r>
            <w:proofErr w:type="spellEnd"/>
          </w:p>
        </w:tc>
        <w:tc>
          <w:tcPr>
            <w:tcW w:w="2376" w:type="dxa"/>
          </w:tcPr>
          <w:p w:rsidR="00AB1098" w:rsidRPr="007425DD" w:rsidRDefault="00AB1098" w:rsidP="002506FB">
            <w:pPr>
              <w:pStyle w:val="TableParagraph"/>
              <w:spacing w:line="275" w:lineRule="exact"/>
              <w:ind w:left="242" w:right="243"/>
              <w:jc w:val="center"/>
              <w:rPr>
                <w:b/>
                <w:sz w:val="24"/>
              </w:rPr>
            </w:pPr>
            <w:proofErr w:type="spellStart"/>
            <w:r w:rsidRPr="007425DD">
              <w:rPr>
                <w:b/>
                <w:sz w:val="24"/>
              </w:rPr>
              <w:t>Качество</w:t>
            </w:r>
            <w:proofErr w:type="spellEnd"/>
            <w:r w:rsidR="00D07C1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7425DD">
              <w:rPr>
                <w:b/>
                <w:sz w:val="24"/>
              </w:rPr>
              <w:t>знаний</w:t>
            </w:r>
            <w:proofErr w:type="spellEnd"/>
          </w:p>
        </w:tc>
        <w:tc>
          <w:tcPr>
            <w:tcW w:w="2261" w:type="dxa"/>
          </w:tcPr>
          <w:p w:rsidR="00AB1098" w:rsidRPr="007425DD" w:rsidRDefault="00AB1098" w:rsidP="002506FB">
            <w:pPr>
              <w:pStyle w:val="TableParagraph"/>
              <w:spacing w:line="275" w:lineRule="exact"/>
              <w:ind w:left="346" w:right="346"/>
              <w:jc w:val="center"/>
              <w:rPr>
                <w:b/>
                <w:sz w:val="24"/>
              </w:rPr>
            </w:pPr>
            <w:proofErr w:type="spellStart"/>
            <w:r w:rsidRPr="007425DD">
              <w:rPr>
                <w:b/>
                <w:sz w:val="24"/>
              </w:rPr>
              <w:t>Средний</w:t>
            </w:r>
            <w:proofErr w:type="spellEnd"/>
            <w:r w:rsidR="00D07C1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7425DD">
              <w:rPr>
                <w:b/>
                <w:sz w:val="24"/>
              </w:rPr>
              <w:t>балл</w:t>
            </w:r>
            <w:proofErr w:type="spellEnd"/>
          </w:p>
        </w:tc>
      </w:tr>
      <w:tr w:rsidR="00AB1098" w:rsidRPr="007425DD" w:rsidTr="002506FB">
        <w:trPr>
          <w:trHeight w:hRule="exact" w:val="329"/>
        </w:trPr>
        <w:tc>
          <w:tcPr>
            <w:tcW w:w="2269" w:type="dxa"/>
          </w:tcPr>
          <w:p w:rsidR="00AB1098" w:rsidRPr="007425DD" w:rsidRDefault="00AB1098" w:rsidP="002506FB">
            <w:pPr>
              <w:pStyle w:val="TableParagraph"/>
              <w:spacing w:line="273" w:lineRule="exact"/>
              <w:ind w:left="402" w:right="402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</w:rPr>
              <w:t>201</w:t>
            </w:r>
            <w:r w:rsidRPr="007425DD">
              <w:rPr>
                <w:sz w:val="24"/>
                <w:lang w:val="ru-RU"/>
              </w:rPr>
              <w:t>4</w:t>
            </w:r>
            <w:r w:rsidRPr="007425DD">
              <w:rPr>
                <w:sz w:val="24"/>
              </w:rPr>
              <w:t>-201</w:t>
            </w:r>
            <w:r w:rsidRPr="007425DD">
              <w:rPr>
                <w:sz w:val="24"/>
                <w:lang w:val="ru-RU"/>
              </w:rPr>
              <w:t>5</w:t>
            </w:r>
          </w:p>
        </w:tc>
        <w:tc>
          <w:tcPr>
            <w:tcW w:w="2451" w:type="dxa"/>
          </w:tcPr>
          <w:p w:rsidR="00AB1098" w:rsidRPr="007425DD" w:rsidRDefault="00AB1098" w:rsidP="002506FB">
            <w:pPr>
              <w:pStyle w:val="TableParagraph"/>
              <w:spacing w:line="273" w:lineRule="exact"/>
              <w:ind w:left="313" w:right="313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  <w:lang w:val="ru-RU"/>
              </w:rPr>
              <w:t>99</w:t>
            </w:r>
          </w:p>
        </w:tc>
        <w:tc>
          <w:tcPr>
            <w:tcW w:w="2376" w:type="dxa"/>
          </w:tcPr>
          <w:p w:rsidR="00AB1098" w:rsidRPr="007425DD" w:rsidRDefault="00AB1098" w:rsidP="002506FB">
            <w:pPr>
              <w:pStyle w:val="TableParagraph"/>
              <w:spacing w:line="273" w:lineRule="exact"/>
              <w:ind w:left="242" w:right="242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  <w:lang w:val="ru-RU"/>
              </w:rPr>
              <w:t>31</w:t>
            </w:r>
          </w:p>
        </w:tc>
        <w:tc>
          <w:tcPr>
            <w:tcW w:w="2261" w:type="dxa"/>
          </w:tcPr>
          <w:p w:rsidR="00AB1098" w:rsidRPr="007425DD" w:rsidRDefault="00AB1098" w:rsidP="002506FB">
            <w:pPr>
              <w:pStyle w:val="TableParagraph"/>
              <w:spacing w:line="273" w:lineRule="exact"/>
              <w:ind w:left="345" w:right="346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  <w:lang w:val="ru-RU"/>
              </w:rPr>
              <w:t>3</w:t>
            </w:r>
          </w:p>
        </w:tc>
      </w:tr>
      <w:tr w:rsidR="00AB1098" w:rsidRPr="007425DD" w:rsidTr="002506FB">
        <w:trPr>
          <w:trHeight w:hRule="exact" w:val="326"/>
        </w:trPr>
        <w:tc>
          <w:tcPr>
            <w:tcW w:w="2269" w:type="dxa"/>
          </w:tcPr>
          <w:p w:rsidR="00AB1098" w:rsidRPr="007425DD" w:rsidRDefault="00AB1098" w:rsidP="002506FB">
            <w:pPr>
              <w:pStyle w:val="TableParagraph"/>
              <w:ind w:left="402" w:right="402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</w:rPr>
              <w:t>201</w:t>
            </w:r>
            <w:r w:rsidRPr="007425DD">
              <w:rPr>
                <w:sz w:val="24"/>
                <w:lang w:val="ru-RU"/>
              </w:rPr>
              <w:t>5</w:t>
            </w:r>
            <w:r w:rsidRPr="007425DD">
              <w:rPr>
                <w:sz w:val="24"/>
              </w:rPr>
              <w:t>-201</w:t>
            </w:r>
            <w:r w:rsidRPr="007425DD">
              <w:rPr>
                <w:sz w:val="24"/>
                <w:lang w:val="ru-RU"/>
              </w:rPr>
              <w:t>6</w:t>
            </w:r>
          </w:p>
        </w:tc>
        <w:tc>
          <w:tcPr>
            <w:tcW w:w="2451" w:type="dxa"/>
          </w:tcPr>
          <w:p w:rsidR="00AB1098" w:rsidRPr="007425DD" w:rsidRDefault="00AB1098" w:rsidP="002506FB">
            <w:pPr>
              <w:pStyle w:val="TableParagraph"/>
              <w:ind w:left="313" w:right="313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  <w:lang w:val="ru-RU"/>
              </w:rPr>
              <w:t>100</w:t>
            </w:r>
          </w:p>
        </w:tc>
        <w:tc>
          <w:tcPr>
            <w:tcW w:w="2376" w:type="dxa"/>
          </w:tcPr>
          <w:p w:rsidR="00AB1098" w:rsidRPr="007425DD" w:rsidRDefault="00AB1098" w:rsidP="002506FB">
            <w:pPr>
              <w:pStyle w:val="TableParagraph"/>
              <w:ind w:left="242" w:right="242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  <w:lang w:val="ru-RU"/>
              </w:rPr>
              <w:t>33</w:t>
            </w:r>
          </w:p>
        </w:tc>
        <w:tc>
          <w:tcPr>
            <w:tcW w:w="2261" w:type="dxa"/>
          </w:tcPr>
          <w:p w:rsidR="00AB1098" w:rsidRPr="007425DD" w:rsidRDefault="00AB1098" w:rsidP="002506FB">
            <w:pPr>
              <w:pStyle w:val="TableParagraph"/>
              <w:ind w:left="345" w:right="346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</w:rPr>
              <w:t>3</w:t>
            </w:r>
            <w:r w:rsidRPr="007425DD">
              <w:rPr>
                <w:sz w:val="24"/>
                <w:lang w:val="ru-RU"/>
              </w:rPr>
              <w:t>.1</w:t>
            </w:r>
          </w:p>
        </w:tc>
      </w:tr>
      <w:tr w:rsidR="00AB1098" w:rsidRPr="007425DD" w:rsidTr="002506FB">
        <w:trPr>
          <w:trHeight w:hRule="exact" w:val="329"/>
        </w:trPr>
        <w:tc>
          <w:tcPr>
            <w:tcW w:w="2269" w:type="dxa"/>
          </w:tcPr>
          <w:p w:rsidR="00AB1098" w:rsidRPr="007425DD" w:rsidRDefault="00AB1098" w:rsidP="002506FB">
            <w:pPr>
              <w:pStyle w:val="TableParagraph"/>
              <w:ind w:left="402" w:right="402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</w:rPr>
              <w:t>201</w:t>
            </w:r>
            <w:r w:rsidRPr="007425DD">
              <w:rPr>
                <w:sz w:val="24"/>
                <w:lang w:val="ru-RU"/>
              </w:rPr>
              <w:t>6</w:t>
            </w:r>
            <w:r w:rsidRPr="007425DD">
              <w:rPr>
                <w:sz w:val="24"/>
              </w:rPr>
              <w:t>-201</w:t>
            </w:r>
            <w:r w:rsidRPr="007425DD">
              <w:rPr>
                <w:sz w:val="24"/>
                <w:lang w:val="ru-RU"/>
              </w:rPr>
              <w:t>7</w:t>
            </w:r>
          </w:p>
        </w:tc>
        <w:tc>
          <w:tcPr>
            <w:tcW w:w="2451" w:type="dxa"/>
          </w:tcPr>
          <w:p w:rsidR="00AB1098" w:rsidRPr="007425DD" w:rsidRDefault="00AB1098" w:rsidP="002506FB">
            <w:pPr>
              <w:pStyle w:val="TableParagraph"/>
              <w:ind w:left="313" w:right="313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  <w:lang w:val="ru-RU"/>
              </w:rPr>
              <w:t>100</w:t>
            </w:r>
          </w:p>
        </w:tc>
        <w:tc>
          <w:tcPr>
            <w:tcW w:w="2376" w:type="dxa"/>
          </w:tcPr>
          <w:p w:rsidR="00AB1098" w:rsidRPr="007425DD" w:rsidRDefault="00AB1098" w:rsidP="002506FB">
            <w:pPr>
              <w:pStyle w:val="TableParagraph"/>
              <w:ind w:left="242" w:right="242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  <w:lang w:val="ru-RU"/>
              </w:rPr>
              <w:t>33</w:t>
            </w:r>
          </w:p>
        </w:tc>
        <w:tc>
          <w:tcPr>
            <w:tcW w:w="2261" w:type="dxa"/>
          </w:tcPr>
          <w:p w:rsidR="00AB1098" w:rsidRPr="007425DD" w:rsidRDefault="00AB1098" w:rsidP="002506FB">
            <w:pPr>
              <w:pStyle w:val="TableParagraph"/>
              <w:ind w:left="345" w:right="346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</w:rPr>
              <w:t>3</w:t>
            </w:r>
            <w:r w:rsidRPr="007425DD">
              <w:rPr>
                <w:sz w:val="24"/>
                <w:lang w:val="ru-RU"/>
              </w:rPr>
              <w:t>.1</w:t>
            </w:r>
          </w:p>
        </w:tc>
      </w:tr>
    </w:tbl>
    <w:p w:rsidR="00AB1098" w:rsidRPr="007425DD" w:rsidRDefault="00AB1098" w:rsidP="00AB1098">
      <w:pPr>
        <w:spacing w:after="42" w:line="275" w:lineRule="exact"/>
        <w:ind w:left="661" w:right="1555"/>
        <w:rPr>
          <w:b/>
          <w:sz w:val="24"/>
        </w:rPr>
      </w:pPr>
      <w:proofErr w:type="spellStart"/>
      <w:r w:rsidRPr="007425DD">
        <w:rPr>
          <w:b/>
          <w:sz w:val="24"/>
        </w:rPr>
        <w:t>Литература</w:t>
      </w:r>
      <w:proofErr w:type="spellEnd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51"/>
        <w:gridCol w:w="2376"/>
        <w:gridCol w:w="2261"/>
      </w:tblGrid>
      <w:tr w:rsidR="00AB1098" w:rsidRPr="007425DD" w:rsidTr="002506FB">
        <w:trPr>
          <w:trHeight w:hRule="exact" w:val="327"/>
        </w:trPr>
        <w:tc>
          <w:tcPr>
            <w:tcW w:w="2269" w:type="dxa"/>
          </w:tcPr>
          <w:p w:rsidR="00AB1098" w:rsidRPr="007425DD" w:rsidRDefault="00AB1098" w:rsidP="002506FB">
            <w:pPr>
              <w:pStyle w:val="TableParagraph"/>
              <w:spacing w:line="276" w:lineRule="exact"/>
              <w:ind w:left="402" w:right="404"/>
              <w:jc w:val="center"/>
              <w:rPr>
                <w:b/>
                <w:sz w:val="24"/>
              </w:rPr>
            </w:pPr>
            <w:proofErr w:type="spellStart"/>
            <w:r w:rsidRPr="007425DD">
              <w:rPr>
                <w:b/>
                <w:sz w:val="24"/>
              </w:rPr>
              <w:t>Учебный</w:t>
            </w:r>
            <w:proofErr w:type="spellEnd"/>
            <w:r w:rsidR="00D07C1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7425DD"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2451" w:type="dxa"/>
          </w:tcPr>
          <w:p w:rsidR="00AB1098" w:rsidRPr="007425DD" w:rsidRDefault="00AB1098" w:rsidP="002506FB">
            <w:pPr>
              <w:pStyle w:val="TableParagraph"/>
              <w:spacing w:line="276" w:lineRule="exact"/>
              <w:ind w:left="313" w:right="313"/>
              <w:jc w:val="center"/>
              <w:rPr>
                <w:b/>
                <w:sz w:val="24"/>
              </w:rPr>
            </w:pPr>
            <w:r w:rsidRPr="007425DD">
              <w:rPr>
                <w:b/>
                <w:sz w:val="24"/>
              </w:rPr>
              <w:t xml:space="preserve">% </w:t>
            </w:r>
            <w:proofErr w:type="spellStart"/>
            <w:r w:rsidRPr="007425DD">
              <w:rPr>
                <w:b/>
                <w:sz w:val="24"/>
              </w:rPr>
              <w:t>успеваемости</w:t>
            </w:r>
            <w:proofErr w:type="spellEnd"/>
          </w:p>
        </w:tc>
        <w:tc>
          <w:tcPr>
            <w:tcW w:w="2376" w:type="dxa"/>
          </w:tcPr>
          <w:p w:rsidR="00AB1098" w:rsidRPr="007425DD" w:rsidRDefault="00AB1098" w:rsidP="002506FB">
            <w:pPr>
              <w:pStyle w:val="TableParagraph"/>
              <w:spacing w:line="276" w:lineRule="exact"/>
              <w:ind w:left="242" w:right="243"/>
              <w:jc w:val="center"/>
              <w:rPr>
                <w:b/>
                <w:sz w:val="24"/>
              </w:rPr>
            </w:pPr>
            <w:proofErr w:type="spellStart"/>
            <w:r w:rsidRPr="007425DD">
              <w:rPr>
                <w:b/>
                <w:sz w:val="24"/>
              </w:rPr>
              <w:t>Качество</w:t>
            </w:r>
            <w:proofErr w:type="spellEnd"/>
            <w:r w:rsidR="00D07C1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7425DD">
              <w:rPr>
                <w:b/>
                <w:sz w:val="24"/>
              </w:rPr>
              <w:t>знаний</w:t>
            </w:r>
            <w:proofErr w:type="spellEnd"/>
          </w:p>
        </w:tc>
        <w:tc>
          <w:tcPr>
            <w:tcW w:w="2261" w:type="dxa"/>
          </w:tcPr>
          <w:p w:rsidR="00AB1098" w:rsidRPr="007425DD" w:rsidRDefault="00AB1098" w:rsidP="002506FB">
            <w:pPr>
              <w:pStyle w:val="TableParagraph"/>
              <w:spacing w:line="276" w:lineRule="exact"/>
              <w:ind w:left="346" w:right="346"/>
              <w:jc w:val="center"/>
              <w:rPr>
                <w:b/>
                <w:sz w:val="24"/>
              </w:rPr>
            </w:pPr>
            <w:proofErr w:type="spellStart"/>
            <w:r w:rsidRPr="007425DD">
              <w:rPr>
                <w:b/>
                <w:sz w:val="24"/>
              </w:rPr>
              <w:t>Средний</w:t>
            </w:r>
            <w:proofErr w:type="spellEnd"/>
            <w:r w:rsidR="00D07C1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7425DD">
              <w:rPr>
                <w:b/>
                <w:sz w:val="24"/>
              </w:rPr>
              <w:t>балл</w:t>
            </w:r>
            <w:proofErr w:type="spellEnd"/>
          </w:p>
        </w:tc>
      </w:tr>
      <w:tr w:rsidR="00AB1098" w:rsidRPr="007425DD" w:rsidTr="002506FB">
        <w:trPr>
          <w:trHeight w:hRule="exact" w:val="329"/>
        </w:trPr>
        <w:tc>
          <w:tcPr>
            <w:tcW w:w="2269" w:type="dxa"/>
          </w:tcPr>
          <w:p w:rsidR="00AB1098" w:rsidRPr="007425DD" w:rsidRDefault="00AB1098" w:rsidP="002506FB">
            <w:pPr>
              <w:pStyle w:val="TableParagraph"/>
              <w:spacing w:line="273" w:lineRule="exact"/>
              <w:ind w:left="402" w:right="402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</w:rPr>
              <w:t>201</w:t>
            </w:r>
            <w:r w:rsidRPr="007425DD">
              <w:rPr>
                <w:sz w:val="24"/>
                <w:lang w:val="ru-RU"/>
              </w:rPr>
              <w:t>4</w:t>
            </w:r>
            <w:r w:rsidRPr="007425DD">
              <w:rPr>
                <w:sz w:val="24"/>
              </w:rPr>
              <w:t>-201</w:t>
            </w:r>
            <w:r w:rsidRPr="007425DD">
              <w:rPr>
                <w:sz w:val="24"/>
                <w:lang w:val="ru-RU"/>
              </w:rPr>
              <w:t>5</w:t>
            </w:r>
          </w:p>
        </w:tc>
        <w:tc>
          <w:tcPr>
            <w:tcW w:w="2451" w:type="dxa"/>
          </w:tcPr>
          <w:p w:rsidR="00AB1098" w:rsidRPr="007425DD" w:rsidRDefault="00AB1098" w:rsidP="002506FB">
            <w:pPr>
              <w:pStyle w:val="TableParagraph"/>
              <w:spacing w:line="273" w:lineRule="exact"/>
              <w:ind w:left="313" w:right="313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  <w:lang w:val="ru-RU"/>
              </w:rPr>
              <w:t>100</w:t>
            </w:r>
          </w:p>
        </w:tc>
        <w:tc>
          <w:tcPr>
            <w:tcW w:w="2376" w:type="dxa"/>
          </w:tcPr>
          <w:p w:rsidR="00AB1098" w:rsidRPr="007425DD" w:rsidRDefault="00AB1098" w:rsidP="002506FB">
            <w:pPr>
              <w:pStyle w:val="TableParagraph"/>
              <w:spacing w:line="273" w:lineRule="exact"/>
              <w:ind w:left="242" w:right="242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  <w:lang w:val="ru-RU"/>
              </w:rPr>
              <w:t>42</w:t>
            </w:r>
          </w:p>
        </w:tc>
        <w:tc>
          <w:tcPr>
            <w:tcW w:w="2261" w:type="dxa"/>
          </w:tcPr>
          <w:p w:rsidR="00AB1098" w:rsidRPr="007425DD" w:rsidRDefault="00AB1098" w:rsidP="002506FB">
            <w:pPr>
              <w:pStyle w:val="TableParagraph"/>
              <w:spacing w:line="273" w:lineRule="exact"/>
              <w:ind w:left="345" w:right="346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</w:rPr>
              <w:t>3,</w:t>
            </w:r>
            <w:r w:rsidRPr="007425DD">
              <w:rPr>
                <w:sz w:val="24"/>
                <w:lang w:val="ru-RU"/>
              </w:rPr>
              <w:t>4</w:t>
            </w:r>
          </w:p>
        </w:tc>
      </w:tr>
      <w:tr w:rsidR="00AB1098" w:rsidRPr="007425DD" w:rsidTr="002506FB">
        <w:trPr>
          <w:trHeight w:hRule="exact" w:val="326"/>
        </w:trPr>
        <w:tc>
          <w:tcPr>
            <w:tcW w:w="2269" w:type="dxa"/>
          </w:tcPr>
          <w:p w:rsidR="00AB1098" w:rsidRPr="007425DD" w:rsidRDefault="00AB1098" w:rsidP="002506FB">
            <w:pPr>
              <w:pStyle w:val="TableParagraph"/>
              <w:ind w:left="402" w:right="402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</w:rPr>
              <w:t>201</w:t>
            </w:r>
            <w:r w:rsidRPr="007425DD">
              <w:rPr>
                <w:sz w:val="24"/>
                <w:lang w:val="ru-RU"/>
              </w:rPr>
              <w:t>5</w:t>
            </w:r>
            <w:r w:rsidRPr="007425DD">
              <w:rPr>
                <w:sz w:val="24"/>
              </w:rPr>
              <w:t>-201</w:t>
            </w:r>
            <w:r w:rsidRPr="007425DD">
              <w:rPr>
                <w:sz w:val="24"/>
                <w:lang w:val="ru-RU"/>
              </w:rPr>
              <w:t>6</w:t>
            </w:r>
          </w:p>
        </w:tc>
        <w:tc>
          <w:tcPr>
            <w:tcW w:w="2451" w:type="dxa"/>
          </w:tcPr>
          <w:p w:rsidR="00AB1098" w:rsidRPr="007425DD" w:rsidRDefault="00AB1098" w:rsidP="002506FB">
            <w:pPr>
              <w:pStyle w:val="TableParagraph"/>
              <w:ind w:left="313" w:right="313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  <w:lang w:val="ru-RU"/>
              </w:rPr>
              <w:t>100</w:t>
            </w:r>
          </w:p>
        </w:tc>
        <w:tc>
          <w:tcPr>
            <w:tcW w:w="2376" w:type="dxa"/>
          </w:tcPr>
          <w:p w:rsidR="00AB1098" w:rsidRPr="007425DD" w:rsidRDefault="00AB1098" w:rsidP="002506FB">
            <w:pPr>
              <w:pStyle w:val="TableParagraph"/>
              <w:ind w:left="242" w:right="242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  <w:lang w:val="ru-RU"/>
              </w:rPr>
              <w:t>45</w:t>
            </w:r>
          </w:p>
        </w:tc>
        <w:tc>
          <w:tcPr>
            <w:tcW w:w="2261" w:type="dxa"/>
          </w:tcPr>
          <w:p w:rsidR="00AB1098" w:rsidRPr="007425DD" w:rsidRDefault="00AB1098" w:rsidP="002506FB">
            <w:pPr>
              <w:pStyle w:val="TableParagraph"/>
              <w:ind w:left="345" w:right="346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</w:rPr>
              <w:t>3,</w:t>
            </w:r>
            <w:r w:rsidR="009406D7" w:rsidRPr="007425DD">
              <w:rPr>
                <w:sz w:val="24"/>
                <w:lang w:val="ru-RU"/>
              </w:rPr>
              <w:t>4</w:t>
            </w:r>
          </w:p>
        </w:tc>
      </w:tr>
      <w:tr w:rsidR="00AB1098" w:rsidRPr="007425DD" w:rsidTr="002506FB">
        <w:trPr>
          <w:trHeight w:hRule="exact" w:val="329"/>
        </w:trPr>
        <w:tc>
          <w:tcPr>
            <w:tcW w:w="2269" w:type="dxa"/>
          </w:tcPr>
          <w:p w:rsidR="00AB1098" w:rsidRPr="007425DD" w:rsidRDefault="00AB1098" w:rsidP="002506FB">
            <w:pPr>
              <w:pStyle w:val="TableParagraph"/>
              <w:ind w:left="402" w:right="402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</w:rPr>
              <w:t>201</w:t>
            </w:r>
            <w:r w:rsidRPr="007425DD">
              <w:rPr>
                <w:sz w:val="24"/>
                <w:lang w:val="ru-RU"/>
              </w:rPr>
              <w:t>6</w:t>
            </w:r>
            <w:r w:rsidRPr="007425DD">
              <w:rPr>
                <w:sz w:val="24"/>
              </w:rPr>
              <w:t>-201</w:t>
            </w:r>
            <w:r w:rsidRPr="007425DD">
              <w:rPr>
                <w:sz w:val="24"/>
                <w:lang w:val="ru-RU"/>
              </w:rPr>
              <w:t>7</w:t>
            </w:r>
          </w:p>
        </w:tc>
        <w:tc>
          <w:tcPr>
            <w:tcW w:w="2451" w:type="dxa"/>
          </w:tcPr>
          <w:p w:rsidR="00AB1098" w:rsidRPr="007425DD" w:rsidRDefault="00AB1098" w:rsidP="002506FB">
            <w:pPr>
              <w:pStyle w:val="TableParagraph"/>
              <w:ind w:left="313" w:right="313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  <w:lang w:val="ru-RU"/>
              </w:rPr>
              <w:t>100</w:t>
            </w:r>
          </w:p>
        </w:tc>
        <w:tc>
          <w:tcPr>
            <w:tcW w:w="2376" w:type="dxa"/>
          </w:tcPr>
          <w:p w:rsidR="00AB1098" w:rsidRPr="007425DD" w:rsidRDefault="00AB1098" w:rsidP="002506FB">
            <w:pPr>
              <w:pStyle w:val="TableParagraph"/>
              <w:ind w:left="242" w:right="242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  <w:lang w:val="ru-RU"/>
              </w:rPr>
              <w:t>52</w:t>
            </w:r>
          </w:p>
        </w:tc>
        <w:tc>
          <w:tcPr>
            <w:tcW w:w="2261" w:type="dxa"/>
          </w:tcPr>
          <w:p w:rsidR="00AB1098" w:rsidRPr="007425DD" w:rsidRDefault="00AB1098" w:rsidP="002506FB">
            <w:pPr>
              <w:pStyle w:val="TableParagraph"/>
              <w:ind w:left="345" w:right="346"/>
              <w:jc w:val="center"/>
              <w:rPr>
                <w:sz w:val="24"/>
                <w:lang w:val="ru-RU"/>
              </w:rPr>
            </w:pPr>
            <w:r w:rsidRPr="007425DD">
              <w:rPr>
                <w:sz w:val="24"/>
              </w:rPr>
              <w:t>3,</w:t>
            </w:r>
            <w:r w:rsidRPr="007425DD">
              <w:rPr>
                <w:sz w:val="24"/>
                <w:lang w:val="ru-RU"/>
              </w:rPr>
              <w:t>5</w:t>
            </w:r>
          </w:p>
        </w:tc>
      </w:tr>
    </w:tbl>
    <w:p w:rsidR="00AB1098" w:rsidRPr="00CC65BD" w:rsidRDefault="00AB1098" w:rsidP="00AB1098">
      <w:pPr>
        <w:pStyle w:val="a3"/>
        <w:spacing w:before="69" w:line="276" w:lineRule="auto"/>
        <w:ind w:left="0" w:right="125"/>
        <w:jc w:val="both"/>
        <w:rPr>
          <w:lang w:val="ru-RU"/>
        </w:rPr>
      </w:pPr>
    </w:p>
    <w:p w:rsidR="00AB1098" w:rsidRPr="00F62BFE" w:rsidRDefault="00AB1098" w:rsidP="00AB1098">
      <w:pPr>
        <w:pStyle w:val="a3"/>
        <w:spacing w:before="43" w:line="360" w:lineRule="auto"/>
        <w:ind w:left="122" w:right="124" w:firstLine="709"/>
        <w:jc w:val="both"/>
        <w:rPr>
          <w:lang w:val="ru-RU"/>
        </w:rPr>
      </w:pPr>
      <w:r w:rsidRPr="00F62BFE">
        <w:rPr>
          <w:lang w:val="ru-RU"/>
        </w:rPr>
        <w:t xml:space="preserve">В истекшем учебном году результаты независимого тестирования </w:t>
      </w:r>
      <w:r w:rsidRPr="00F62BFE">
        <w:rPr>
          <w:spacing w:val="3"/>
          <w:lang w:val="ru-RU"/>
        </w:rPr>
        <w:t xml:space="preserve">по </w:t>
      </w:r>
      <w:r w:rsidRPr="00F62BFE">
        <w:rPr>
          <w:lang w:val="ru-RU"/>
        </w:rPr>
        <w:t>русскому  языку сре</w:t>
      </w:r>
      <w:r>
        <w:rPr>
          <w:lang w:val="ru-RU"/>
        </w:rPr>
        <w:t>ди учащихся 7,8 классов, проведённого МОЦОКО в декабре 2016</w:t>
      </w:r>
      <w:r w:rsidRPr="00F62BFE">
        <w:rPr>
          <w:lang w:val="ru-RU"/>
        </w:rPr>
        <w:t xml:space="preserve"> года, были следующие:</w:t>
      </w:r>
    </w:p>
    <w:p w:rsidR="00AB1098" w:rsidRDefault="00AB1098" w:rsidP="00AB1098">
      <w:pPr>
        <w:pStyle w:val="a3"/>
        <w:spacing w:after="7" w:line="360" w:lineRule="auto"/>
        <w:ind w:left="122" w:right="125" w:firstLine="709"/>
        <w:jc w:val="both"/>
        <w:rPr>
          <w:lang w:val="ru-RU"/>
        </w:rPr>
      </w:pPr>
      <w:r>
        <w:rPr>
          <w:lang w:val="ru-RU"/>
        </w:rPr>
        <w:t>Из 125</w:t>
      </w:r>
      <w:r w:rsidRPr="00F62BFE">
        <w:rPr>
          <w:lang w:val="ru-RU"/>
        </w:rPr>
        <w:t xml:space="preserve"> учащихся 7-х классов независимое тестирование в форме диктанта с гр</w:t>
      </w:r>
      <w:r>
        <w:rPr>
          <w:lang w:val="ru-RU"/>
        </w:rPr>
        <w:t>амматическим заданием прошли 111</w:t>
      </w:r>
      <w:r w:rsidRPr="00F62BFE">
        <w:rPr>
          <w:lang w:val="ru-RU"/>
        </w:rPr>
        <w:t xml:space="preserve"> учащихся, % успева</w:t>
      </w:r>
      <w:r>
        <w:rPr>
          <w:lang w:val="ru-RU"/>
        </w:rPr>
        <w:t>емости по диктанту составил – 80,25, качество – 16, 75</w:t>
      </w:r>
      <w:r w:rsidRPr="00F62BFE">
        <w:rPr>
          <w:lang w:val="ru-RU"/>
        </w:rPr>
        <w:t>%, средний балл – 3,0.</w:t>
      </w:r>
    </w:p>
    <w:p w:rsidR="00AB1098" w:rsidRPr="00F62BFE" w:rsidRDefault="00AB1098" w:rsidP="00AB1098">
      <w:pPr>
        <w:pStyle w:val="a3"/>
        <w:spacing w:after="7" w:line="360" w:lineRule="auto"/>
        <w:ind w:left="122" w:right="125" w:firstLine="709"/>
        <w:jc w:val="both"/>
        <w:rPr>
          <w:lang w:val="ru-RU"/>
        </w:rPr>
      </w:pPr>
      <w:r>
        <w:rPr>
          <w:lang w:val="ru-RU"/>
        </w:rPr>
        <w:t>Из 108 учащихся 8-х классов независимое тестирование в форме диктанта с грамматическим заданием прошли 94 учащихся, процент успеваемости 85%, качество – 26,75%, средний балл – 3,0.</w:t>
      </w:r>
    </w:p>
    <w:p w:rsidR="00AB1098" w:rsidRPr="00F62BFE" w:rsidRDefault="00AB1098" w:rsidP="00AB1098">
      <w:pPr>
        <w:pStyle w:val="a3"/>
        <w:spacing w:before="4" w:line="360" w:lineRule="auto"/>
        <w:ind w:left="222" w:right="127" w:firstLine="709"/>
        <w:jc w:val="both"/>
        <w:rPr>
          <w:lang w:val="ru-RU"/>
        </w:rPr>
      </w:pPr>
      <w:r>
        <w:rPr>
          <w:lang w:val="ru-RU"/>
        </w:rPr>
        <w:t>В декабре 2016</w:t>
      </w:r>
      <w:r w:rsidRPr="003E7925">
        <w:rPr>
          <w:lang w:val="ru-RU"/>
        </w:rPr>
        <w:t xml:space="preserve"> года для допуска к государственной итоговой аттестации было проведено итоговое написание сочинения по литературе, в результате  которого  все  выпускники  справились  с  заданием.  </w:t>
      </w:r>
      <w:r w:rsidRPr="00F62BFE">
        <w:rPr>
          <w:lang w:val="ru-RU"/>
        </w:rPr>
        <w:t>Процент  успеваемости  -</w:t>
      </w:r>
      <w:r w:rsidRPr="009734B1">
        <w:rPr>
          <w:lang w:val="ru-RU"/>
        </w:rPr>
        <w:t xml:space="preserve"> 1</w:t>
      </w:r>
      <w:r>
        <w:rPr>
          <w:lang w:val="ru-RU"/>
        </w:rPr>
        <w:t>00%, все учащиеся получили «зачё</w:t>
      </w:r>
      <w:r w:rsidRPr="00F62BFE">
        <w:rPr>
          <w:lang w:val="ru-RU"/>
        </w:rPr>
        <w:t>т».</w:t>
      </w:r>
      <w:r w:rsidR="009406D7">
        <w:rPr>
          <w:lang w:val="ru-RU"/>
        </w:rPr>
        <w:t xml:space="preserve"> </w:t>
      </w:r>
      <w:r w:rsidRPr="00F62BFE">
        <w:rPr>
          <w:lang w:val="ru-RU"/>
        </w:rPr>
        <w:t>Сочинение оценивалось по нескольким критериям: соответствие теме, привлечение в качестве аргументации литературного материала, композиция и логика рассуждения, качество письменной речи, грамотность.</w:t>
      </w:r>
    </w:p>
    <w:p w:rsidR="00AB1098" w:rsidRDefault="00AB1098" w:rsidP="00AB1098">
      <w:pPr>
        <w:tabs>
          <w:tab w:val="left" w:pos="1263"/>
        </w:tabs>
        <w:rPr>
          <w:lang w:val="ru-RU"/>
        </w:rPr>
      </w:pPr>
    </w:p>
    <w:p w:rsidR="00AB1098" w:rsidRDefault="00AB1098" w:rsidP="00AB1098">
      <w:pPr>
        <w:rPr>
          <w:lang w:val="ru-RU"/>
        </w:rPr>
      </w:pPr>
    </w:p>
    <w:p w:rsidR="007425DD" w:rsidRDefault="007425DD" w:rsidP="00AB1098">
      <w:pPr>
        <w:spacing w:before="69" w:after="42"/>
        <w:ind w:left="821" w:right="129"/>
        <w:jc w:val="center"/>
        <w:rPr>
          <w:b/>
          <w:i/>
          <w:sz w:val="24"/>
          <w:lang w:val="ru-RU"/>
        </w:rPr>
      </w:pPr>
    </w:p>
    <w:p w:rsidR="007425DD" w:rsidRDefault="007425DD" w:rsidP="00AB1098">
      <w:pPr>
        <w:spacing w:before="69" w:after="42"/>
        <w:ind w:left="821" w:right="129"/>
        <w:jc w:val="center"/>
        <w:rPr>
          <w:b/>
          <w:i/>
          <w:sz w:val="24"/>
          <w:lang w:val="ru-RU"/>
        </w:rPr>
      </w:pPr>
    </w:p>
    <w:p w:rsidR="00AB1098" w:rsidRDefault="00AB1098" w:rsidP="00AB1098">
      <w:pPr>
        <w:spacing w:before="69" w:after="42"/>
        <w:ind w:left="821" w:right="129"/>
        <w:jc w:val="center"/>
        <w:rPr>
          <w:b/>
          <w:i/>
          <w:sz w:val="24"/>
          <w:lang w:val="ru-RU"/>
        </w:rPr>
      </w:pPr>
      <w:r w:rsidRPr="00F62BFE">
        <w:rPr>
          <w:b/>
          <w:i/>
          <w:sz w:val="24"/>
          <w:lang w:val="ru-RU"/>
        </w:rPr>
        <w:lastRenderedPageBreak/>
        <w:t>Успеваемость по пред</w:t>
      </w:r>
      <w:r w:rsidR="0084123C">
        <w:rPr>
          <w:b/>
          <w:i/>
          <w:sz w:val="24"/>
          <w:lang w:val="ru-RU"/>
        </w:rPr>
        <w:t xml:space="preserve">метам </w:t>
      </w:r>
      <w:r>
        <w:rPr>
          <w:b/>
          <w:i/>
          <w:sz w:val="24"/>
          <w:lang w:val="ru-RU"/>
        </w:rPr>
        <w:t>за 2016– 2017</w:t>
      </w:r>
      <w:r w:rsidRPr="00F62BFE">
        <w:rPr>
          <w:b/>
          <w:i/>
          <w:sz w:val="24"/>
          <w:lang w:val="ru-RU"/>
        </w:rPr>
        <w:t xml:space="preserve">  учебный год:</w:t>
      </w:r>
    </w:p>
    <w:p w:rsidR="00AB1098" w:rsidRDefault="00AB1098" w:rsidP="00AB1098">
      <w:pPr>
        <w:spacing w:before="69" w:after="42"/>
        <w:ind w:left="821" w:right="129"/>
        <w:jc w:val="center"/>
        <w:rPr>
          <w:b/>
          <w:i/>
          <w:sz w:val="24"/>
          <w:lang w:val="ru-RU"/>
        </w:rPr>
      </w:pPr>
    </w:p>
    <w:tbl>
      <w:tblPr>
        <w:tblStyle w:val="TableNormal"/>
        <w:tblW w:w="9465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2278"/>
        <w:gridCol w:w="934"/>
        <w:gridCol w:w="1032"/>
        <w:gridCol w:w="850"/>
        <w:gridCol w:w="996"/>
        <w:gridCol w:w="997"/>
        <w:gridCol w:w="996"/>
        <w:gridCol w:w="919"/>
      </w:tblGrid>
      <w:tr w:rsidR="000000C7" w:rsidTr="000000C7">
        <w:trPr>
          <w:trHeight w:hRule="exact" w:val="646"/>
        </w:trPr>
        <w:tc>
          <w:tcPr>
            <w:tcW w:w="463" w:type="dxa"/>
            <w:vMerge w:val="restart"/>
          </w:tcPr>
          <w:p w:rsidR="000000C7" w:rsidRDefault="000000C7" w:rsidP="00D52E9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78" w:type="dxa"/>
            <w:vMerge w:val="restart"/>
          </w:tcPr>
          <w:p w:rsidR="000000C7" w:rsidRDefault="000000C7" w:rsidP="00D52E96">
            <w:pPr>
              <w:pStyle w:val="TableParagraph"/>
              <w:spacing w:line="275" w:lineRule="exact"/>
              <w:ind w:lef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Ф.И.О.учителей</w:t>
            </w:r>
            <w:proofErr w:type="spellEnd"/>
          </w:p>
        </w:tc>
        <w:tc>
          <w:tcPr>
            <w:tcW w:w="934" w:type="dxa"/>
            <w:vMerge w:val="restart"/>
          </w:tcPr>
          <w:p w:rsidR="000000C7" w:rsidRDefault="000000C7" w:rsidP="00D52E96">
            <w:pPr>
              <w:pStyle w:val="TableParagraph"/>
              <w:spacing w:line="278" w:lineRule="auto"/>
              <w:ind w:left="206" w:right="106" w:hanging="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Всегоуч-ся</w:t>
            </w:r>
            <w:proofErr w:type="spellEnd"/>
          </w:p>
        </w:tc>
        <w:tc>
          <w:tcPr>
            <w:tcW w:w="1882" w:type="dxa"/>
            <w:gridSpan w:val="2"/>
          </w:tcPr>
          <w:p w:rsidR="000000C7" w:rsidRDefault="000000C7" w:rsidP="00D52E96">
            <w:pPr>
              <w:pStyle w:val="TableParagraph"/>
              <w:spacing w:line="275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0000C7" w:rsidRDefault="000000C7" w:rsidP="00D52E96">
            <w:pPr>
              <w:pStyle w:val="TableParagraph"/>
              <w:spacing w:before="43" w:line="240" w:lineRule="auto"/>
              <w:ind w:left="177" w:right="1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успеваемости</w:t>
            </w:r>
            <w:proofErr w:type="spellEnd"/>
          </w:p>
        </w:tc>
        <w:tc>
          <w:tcPr>
            <w:tcW w:w="1993" w:type="dxa"/>
            <w:gridSpan w:val="2"/>
          </w:tcPr>
          <w:p w:rsidR="000000C7" w:rsidRDefault="000000C7" w:rsidP="00D52E96">
            <w:pPr>
              <w:pStyle w:val="TableParagraph"/>
              <w:spacing w:line="278" w:lineRule="auto"/>
              <w:ind w:left="602" w:right="370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proofErr w:type="spellStart"/>
            <w:r>
              <w:rPr>
                <w:b/>
                <w:sz w:val="24"/>
              </w:rPr>
              <w:t>качествазнаний</w:t>
            </w:r>
            <w:proofErr w:type="spellEnd"/>
          </w:p>
        </w:tc>
        <w:tc>
          <w:tcPr>
            <w:tcW w:w="1915" w:type="dxa"/>
            <w:gridSpan w:val="2"/>
          </w:tcPr>
          <w:p w:rsidR="000000C7" w:rsidRDefault="000000C7" w:rsidP="00D52E96">
            <w:pPr>
              <w:pStyle w:val="TableParagraph"/>
              <w:spacing w:line="278" w:lineRule="auto"/>
              <w:ind w:left="698" w:right="459" w:hanging="2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Среднийбалл</w:t>
            </w:r>
            <w:proofErr w:type="spellEnd"/>
          </w:p>
        </w:tc>
      </w:tr>
      <w:tr w:rsidR="000000C7" w:rsidTr="000000C7">
        <w:trPr>
          <w:trHeight w:hRule="exact" w:val="326"/>
        </w:trPr>
        <w:tc>
          <w:tcPr>
            <w:tcW w:w="463" w:type="dxa"/>
            <w:vMerge/>
          </w:tcPr>
          <w:p w:rsidR="000000C7" w:rsidRDefault="000000C7" w:rsidP="00D52E96"/>
        </w:tc>
        <w:tc>
          <w:tcPr>
            <w:tcW w:w="2278" w:type="dxa"/>
            <w:vMerge/>
          </w:tcPr>
          <w:p w:rsidR="000000C7" w:rsidRDefault="000000C7" w:rsidP="00D52E96"/>
        </w:tc>
        <w:tc>
          <w:tcPr>
            <w:tcW w:w="934" w:type="dxa"/>
            <w:vMerge/>
          </w:tcPr>
          <w:p w:rsidR="000000C7" w:rsidRDefault="000000C7" w:rsidP="00D52E96"/>
        </w:tc>
        <w:tc>
          <w:tcPr>
            <w:tcW w:w="1032" w:type="dxa"/>
          </w:tcPr>
          <w:p w:rsidR="000000C7" w:rsidRDefault="000000C7" w:rsidP="00D52E96">
            <w:pPr>
              <w:pStyle w:val="TableParagraph"/>
              <w:ind w:left="286" w:right="28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0000C7" w:rsidRDefault="000000C7" w:rsidP="00D52E96">
            <w:pPr>
              <w:pStyle w:val="TableParagraph"/>
              <w:ind w:left="0" w:right="209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6" w:type="dxa"/>
          </w:tcPr>
          <w:p w:rsidR="000000C7" w:rsidRDefault="000000C7" w:rsidP="00D52E96">
            <w:pPr>
              <w:pStyle w:val="TableParagraph"/>
              <w:ind w:left="264" w:right="26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7" w:type="dxa"/>
          </w:tcPr>
          <w:p w:rsidR="000000C7" w:rsidRDefault="000000C7" w:rsidP="00D52E96">
            <w:pPr>
              <w:pStyle w:val="TableParagraph"/>
              <w:ind w:left="265" w:right="26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6" w:type="dxa"/>
          </w:tcPr>
          <w:p w:rsidR="000000C7" w:rsidRDefault="000000C7" w:rsidP="00D52E96">
            <w:pPr>
              <w:pStyle w:val="TableParagraph"/>
              <w:ind w:left="267" w:right="26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19" w:type="dxa"/>
          </w:tcPr>
          <w:p w:rsidR="000000C7" w:rsidRDefault="000000C7" w:rsidP="00D52E96">
            <w:pPr>
              <w:pStyle w:val="TableParagraph"/>
              <w:ind w:left="228" w:right="22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0000C7" w:rsidTr="000000C7">
        <w:trPr>
          <w:trHeight w:hRule="exact" w:val="329"/>
        </w:trPr>
        <w:tc>
          <w:tcPr>
            <w:tcW w:w="463" w:type="dxa"/>
          </w:tcPr>
          <w:p w:rsidR="000000C7" w:rsidRDefault="000000C7" w:rsidP="00D52E9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8" w:type="dxa"/>
          </w:tcPr>
          <w:p w:rsidR="000000C7" w:rsidRPr="005F73E0" w:rsidRDefault="000000C7" w:rsidP="002038BD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Батомункуева</w:t>
            </w:r>
            <w:proofErr w:type="spellEnd"/>
            <w:r>
              <w:rPr>
                <w:sz w:val="24"/>
                <w:lang w:val="ru-RU"/>
              </w:rPr>
              <w:t xml:space="preserve"> О.О.</w:t>
            </w:r>
          </w:p>
        </w:tc>
        <w:tc>
          <w:tcPr>
            <w:tcW w:w="934" w:type="dxa"/>
          </w:tcPr>
          <w:p w:rsidR="000000C7" w:rsidRPr="001D6CF1" w:rsidRDefault="000000C7" w:rsidP="00636278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32" w:type="dxa"/>
          </w:tcPr>
          <w:p w:rsidR="000000C7" w:rsidRDefault="000000C7" w:rsidP="00D52E96">
            <w:pPr>
              <w:pStyle w:val="TableParagraph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0000C7" w:rsidRDefault="000000C7" w:rsidP="00D52E96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6" w:type="dxa"/>
          </w:tcPr>
          <w:p w:rsidR="000000C7" w:rsidRPr="00311D1C" w:rsidRDefault="000000C7" w:rsidP="00636278">
            <w:pPr>
              <w:pStyle w:val="TableParagraph"/>
              <w:ind w:left="264" w:right="26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7" w:type="dxa"/>
          </w:tcPr>
          <w:p w:rsidR="000000C7" w:rsidRPr="004F33D2" w:rsidRDefault="000000C7" w:rsidP="00636278">
            <w:pPr>
              <w:pStyle w:val="TableParagraph"/>
              <w:ind w:left="263" w:right="26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6" w:type="dxa"/>
          </w:tcPr>
          <w:p w:rsidR="000000C7" w:rsidRPr="00DF487D" w:rsidRDefault="000000C7" w:rsidP="00D52E96">
            <w:pPr>
              <w:pStyle w:val="TableParagraph"/>
              <w:ind w:left="267" w:right="26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3,53</w:t>
            </w:r>
          </w:p>
        </w:tc>
        <w:tc>
          <w:tcPr>
            <w:tcW w:w="919" w:type="dxa"/>
          </w:tcPr>
          <w:p w:rsidR="000000C7" w:rsidRPr="004F33D2" w:rsidRDefault="000000C7" w:rsidP="00D52E96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 w:rsidR="000000C7" w:rsidTr="000000C7">
        <w:trPr>
          <w:trHeight w:hRule="exact" w:val="326"/>
        </w:trPr>
        <w:tc>
          <w:tcPr>
            <w:tcW w:w="463" w:type="dxa"/>
          </w:tcPr>
          <w:p w:rsidR="000000C7" w:rsidRDefault="000000C7" w:rsidP="00D52E9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8" w:type="dxa"/>
          </w:tcPr>
          <w:p w:rsidR="000000C7" w:rsidRPr="005F73E0" w:rsidRDefault="000000C7" w:rsidP="002038BD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Гончикова</w:t>
            </w:r>
            <w:proofErr w:type="spellEnd"/>
            <w:r>
              <w:rPr>
                <w:sz w:val="24"/>
                <w:lang w:val="ru-RU"/>
              </w:rPr>
              <w:t xml:space="preserve"> С.Б.</w:t>
            </w:r>
          </w:p>
        </w:tc>
        <w:tc>
          <w:tcPr>
            <w:tcW w:w="934" w:type="dxa"/>
          </w:tcPr>
          <w:p w:rsidR="000000C7" w:rsidRPr="001D6CF1" w:rsidRDefault="000000C7" w:rsidP="00636278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032" w:type="dxa"/>
          </w:tcPr>
          <w:p w:rsidR="000000C7" w:rsidRDefault="000000C7" w:rsidP="00D52E96">
            <w:pPr>
              <w:pStyle w:val="TableParagraph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0000C7" w:rsidRDefault="000000C7" w:rsidP="00D52E96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6" w:type="dxa"/>
          </w:tcPr>
          <w:p w:rsidR="000000C7" w:rsidRPr="00311D1C" w:rsidRDefault="000000C7" w:rsidP="00636278">
            <w:pPr>
              <w:pStyle w:val="TableParagraph"/>
              <w:ind w:left="264" w:right="26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7" w:type="dxa"/>
          </w:tcPr>
          <w:p w:rsidR="000000C7" w:rsidRPr="004F33D2" w:rsidRDefault="000000C7" w:rsidP="00636278">
            <w:pPr>
              <w:pStyle w:val="TableParagraph"/>
              <w:ind w:left="263" w:right="26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6" w:type="dxa"/>
          </w:tcPr>
          <w:p w:rsidR="000000C7" w:rsidRPr="00DF487D" w:rsidRDefault="000000C7" w:rsidP="00D52E96">
            <w:pPr>
              <w:pStyle w:val="TableParagraph"/>
              <w:ind w:left="267" w:right="26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3,47</w:t>
            </w:r>
          </w:p>
        </w:tc>
        <w:tc>
          <w:tcPr>
            <w:tcW w:w="919" w:type="dxa"/>
          </w:tcPr>
          <w:p w:rsidR="000000C7" w:rsidRPr="004F33D2" w:rsidRDefault="000000C7" w:rsidP="00D52E96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 w:rsidR="000000C7" w:rsidTr="000000C7">
        <w:trPr>
          <w:trHeight w:hRule="exact" w:val="329"/>
        </w:trPr>
        <w:tc>
          <w:tcPr>
            <w:tcW w:w="463" w:type="dxa"/>
          </w:tcPr>
          <w:p w:rsidR="000000C7" w:rsidRDefault="000000C7" w:rsidP="00D52E9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8" w:type="dxa"/>
          </w:tcPr>
          <w:p w:rsidR="000000C7" w:rsidRPr="005F73E0" w:rsidRDefault="000000C7" w:rsidP="002038BD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Дугарова</w:t>
            </w:r>
            <w:proofErr w:type="spellEnd"/>
            <w:r>
              <w:rPr>
                <w:sz w:val="24"/>
                <w:lang w:val="ru-RU"/>
              </w:rPr>
              <w:t xml:space="preserve"> В.К.</w:t>
            </w:r>
          </w:p>
        </w:tc>
        <w:tc>
          <w:tcPr>
            <w:tcW w:w="934" w:type="dxa"/>
          </w:tcPr>
          <w:p w:rsidR="000000C7" w:rsidRPr="001D6CF1" w:rsidRDefault="000000C7" w:rsidP="00636278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32" w:type="dxa"/>
          </w:tcPr>
          <w:p w:rsidR="000000C7" w:rsidRDefault="000000C7" w:rsidP="00D52E96">
            <w:pPr>
              <w:pStyle w:val="TableParagraph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0000C7" w:rsidRDefault="000000C7" w:rsidP="00D52E96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6" w:type="dxa"/>
          </w:tcPr>
          <w:p w:rsidR="000000C7" w:rsidRDefault="000000C7" w:rsidP="00636278">
            <w:pPr>
              <w:pStyle w:val="TableParagraph"/>
              <w:ind w:left="264" w:right="26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0000C7" w:rsidRPr="00311D1C" w:rsidRDefault="000000C7" w:rsidP="00636278">
            <w:pPr>
              <w:pStyle w:val="TableParagraph"/>
              <w:ind w:left="264" w:right="26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7" w:type="dxa"/>
          </w:tcPr>
          <w:p w:rsidR="000000C7" w:rsidRPr="004F33D2" w:rsidRDefault="000000C7" w:rsidP="00636278">
            <w:pPr>
              <w:pStyle w:val="TableParagraph"/>
              <w:ind w:left="263" w:right="26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6" w:type="dxa"/>
          </w:tcPr>
          <w:p w:rsidR="000000C7" w:rsidRPr="00DF487D" w:rsidRDefault="000000C7" w:rsidP="00D52E96">
            <w:pPr>
              <w:pStyle w:val="TableParagraph"/>
              <w:ind w:left="267" w:right="26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919" w:type="dxa"/>
          </w:tcPr>
          <w:p w:rsidR="000000C7" w:rsidRPr="004F33D2" w:rsidRDefault="000000C7" w:rsidP="00D52E96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</w:tr>
      <w:tr w:rsidR="000000C7" w:rsidTr="000000C7">
        <w:trPr>
          <w:trHeight w:hRule="exact" w:val="326"/>
        </w:trPr>
        <w:tc>
          <w:tcPr>
            <w:tcW w:w="463" w:type="dxa"/>
          </w:tcPr>
          <w:p w:rsidR="000000C7" w:rsidRDefault="000000C7" w:rsidP="00D52E9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8" w:type="dxa"/>
          </w:tcPr>
          <w:p w:rsidR="000000C7" w:rsidRPr="005F73E0" w:rsidRDefault="000000C7" w:rsidP="002038BD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Дышенова</w:t>
            </w:r>
            <w:proofErr w:type="spellEnd"/>
            <w:r>
              <w:rPr>
                <w:sz w:val="24"/>
                <w:lang w:val="ru-RU"/>
              </w:rPr>
              <w:t xml:space="preserve"> Э.В.</w:t>
            </w:r>
          </w:p>
        </w:tc>
        <w:tc>
          <w:tcPr>
            <w:tcW w:w="934" w:type="dxa"/>
          </w:tcPr>
          <w:p w:rsidR="000000C7" w:rsidRPr="001D6CF1" w:rsidRDefault="000000C7" w:rsidP="00636278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032" w:type="dxa"/>
          </w:tcPr>
          <w:p w:rsidR="000000C7" w:rsidRPr="001D6CF1" w:rsidRDefault="000000C7" w:rsidP="00D52E96">
            <w:pPr>
              <w:pStyle w:val="TableParagraph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0000C7" w:rsidRPr="001D6CF1" w:rsidRDefault="000000C7" w:rsidP="00D52E96">
            <w:pPr>
              <w:pStyle w:val="TableParagraph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6" w:type="dxa"/>
          </w:tcPr>
          <w:p w:rsidR="000000C7" w:rsidRPr="00311D1C" w:rsidRDefault="000000C7" w:rsidP="00636278">
            <w:pPr>
              <w:pStyle w:val="TableParagraph"/>
              <w:ind w:left="264" w:right="26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97" w:type="dxa"/>
          </w:tcPr>
          <w:p w:rsidR="000000C7" w:rsidRDefault="00636278" w:rsidP="00636278">
            <w:pPr>
              <w:pStyle w:val="TableParagraph"/>
              <w:ind w:right="26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0000C7">
              <w:rPr>
                <w:sz w:val="24"/>
              </w:rPr>
              <w:t>69</w:t>
            </w:r>
          </w:p>
          <w:p w:rsidR="000000C7" w:rsidRDefault="000000C7" w:rsidP="00636278">
            <w:pPr>
              <w:pStyle w:val="TableParagraph"/>
              <w:ind w:left="263" w:right="268"/>
              <w:jc w:val="center"/>
              <w:rPr>
                <w:sz w:val="24"/>
              </w:rPr>
            </w:pPr>
            <w:r>
              <w:rPr>
                <w:sz w:val="24"/>
              </w:rPr>
              <w:t>/5</w:t>
            </w:r>
          </w:p>
          <w:p w:rsidR="000000C7" w:rsidRPr="004F33D2" w:rsidRDefault="000000C7" w:rsidP="00636278">
            <w:pPr>
              <w:pStyle w:val="TableParagraph"/>
              <w:ind w:left="263" w:right="268"/>
              <w:jc w:val="center"/>
              <w:rPr>
                <w:sz w:val="24"/>
              </w:rPr>
            </w:pPr>
          </w:p>
        </w:tc>
        <w:tc>
          <w:tcPr>
            <w:tcW w:w="996" w:type="dxa"/>
          </w:tcPr>
          <w:p w:rsidR="000000C7" w:rsidRPr="00DF487D" w:rsidRDefault="000000C7" w:rsidP="00D52E96">
            <w:pPr>
              <w:pStyle w:val="TableParagraph"/>
              <w:ind w:left="267" w:right="26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3,61</w:t>
            </w:r>
          </w:p>
        </w:tc>
        <w:tc>
          <w:tcPr>
            <w:tcW w:w="919" w:type="dxa"/>
          </w:tcPr>
          <w:p w:rsidR="000000C7" w:rsidRPr="004F33D2" w:rsidRDefault="000000C7" w:rsidP="00D52E96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 w:rsidR="000000C7" w:rsidRPr="00584ECF" w:rsidTr="000000C7">
        <w:trPr>
          <w:trHeight w:hRule="exact" w:val="326"/>
        </w:trPr>
        <w:tc>
          <w:tcPr>
            <w:tcW w:w="463" w:type="dxa"/>
          </w:tcPr>
          <w:p w:rsidR="000000C7" w:rsidRDefault="000000C7" w:rsidP="00D52E9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8" w:type="dxa"/>
          </w:tcPr>
          <w:p w:rsidR="000000C7" w:rsidRPr="005F73E0" w:rsidRDefault="000000C7" w:rsidP="002038B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Очирова И.Б.</w:t>
            </w:r>
          </w:p>
        </w:tc>
        <w:tc>
          <w:tcPr>
            <w:tcW w:w="934" w:type="dxa"/>
          </w:tcPr>
          <w:p w:rsidR="000000C7" w:rsidRPr="001D6CF1" w:rsidRDefault="000000C7" w:rsidP="00636278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032" w:type="dxa"/>
          </w:tcPr>
          <w:p w:rsidR="000000C7" w:rsidRDefault="000000C7" w:rsidP="00D52E96">
            <w:pPr>
              <w:pStyle w:val="TableParagraph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0000C7" w:rsidRDefault="000000C7" w:rsidP="00D52E96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6" w:type="dxa"/>
          </w:tcPr>
          <w:p w:rsidR="000000C7" w:rsidRPr="00311D1C" w:rsidRDefault="000000C7" w:rsidP="00636278">
            <w:pPr>
              <w:pStyle w:val="TableParagraph"/>
              <w:ind w:left="264" w:right="26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7" w:type="dxa"/>
          </w:tcPr>
          <w:p w:rsidR="000000C7" w:rsidRPr="004F33D2" w:rsidRDefault="000000C7" w:rsidP="00636278">
            <w:pPr>
              <w:pStyle w:val="TableParagraph"/>
              <w:ind w:left="263" w:right="26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96" w:type="dxa"/>
          </w:tcPr>
          <w:p w:rsidR="000000C7" w:rsidRPr="00DF487D" w:rsidRDefault="000000C7" w:rsidP="00D52E96">
            <w:pPr>
              <w:pStyle w:val="TableParagraph"/>
              <w:ind w:left="267" w:right="26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919" w:type="dxa"/>
          </w:tcPr>
          <w:p w:rsidR="000000C7" w:rsidRPr="00584ECF" w:rsidRDefault="000000C7" w:rsidP="00D52E96">
            <w:pPr>
              <w:pStyle w:val="TableParagraph"/>
              <w:ind w:left="228" w:right="228"/>
              <w:jc w:val="center"/>
              <w:rPr>
                <w:sz w:val="24"/>
              </w:rPr>
            </w:pPr>
            <w:r w:rsidRPr="00584ECF">
              <w:rPr>
                <w:sz w:val="24"/>
                <w:lang w:val="ru-RU"/>
              </w:rPr>
              <w:t>3.</w:t>
            </w:r>
            <w:r>
              <w:rPr>
                <w:sz w:val="24"/>
              </w:rPr>
              <w:t>6</w:t>
            </w:r>
          </w:p>
          <w:p w:rsidR="000000C7" w:rsidRPr="00584ECF" w:rsidRDefault="000000C7" w:rsidP="00D52E96">
            <w:pPr>
              <w:pStyle w:val="TableParagraph"/>
              <w:ind w:left="228" w:right="228"/>
              <w:jc w:val="center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/4</w:t>
            </w:r>
          </w:p>
          <w:p w:rsidR="000000C7" w:rsidRPr="00584ECF" w:rsidRDefault="000000C7" w:rsidP="00D52E96">
            <w:pPr>
              <w:pStyle w:val="TableParagraph"/>
              <w:ind w:left="228" w:right="228"/>
              <w:jc w:val="center"/>
              <w:rPr>
                <w:sz w:val="24"/>
                <w:lang w:val="ru-RU"/>
              </w:rPr>
            </w:pPr>
          </w:p>
        </w:tc>
      </w:tr>
      <w:tr w:rsidR="000000C7" w:rsidRPr="00584ECF" w:rsidTr="000000C7">
        <w:trPr>
          <w:trHeight w:hRule="exact" w:val="329"/>
        </w:trPr>
        <w:tc>
          <w:tcPr>
            <w:tcW w:w="463" w:type="dxa"/>
          </w:tcPr>
          <w:p w:rsidR="000000C7" w:rsidRPr="00584ECF" w:rsidRDefault="000000C7" w:rsidP="00D52E96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6</w:t>
            </w:r>
          </w:p>
        </w:tc>
        <w:tc>
          <w:tcPr>
            <w:tcW w:w="2278" w:type="dxa"/>
          </w:tcPr>
          <w:p w:rsidR="000000C7" w:rsidRPr="005F73E0" w:rsidRDefault="000000C7" w:rsidP="002038BD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Нимбуева</w:t>
            </w:r>
            <w:proofErr w:type="spellEnd"/>
            <w:r>
              <w:rPr>
                <w:sz w:val="24"/>
                <w:lang w:val="ru-RU"/>
              </w:rPr>
              <w:t xml:space="preserve"> С.Д</w:t>
            </w:r>
          </w:p>
        </w:tc>
        <w:tc>
          <w:tcPr>
            <w:tcW w:w="934" w:type="dxa"/>
          </w:tcPr>
          <w:p w:rsidR="000000C7" w:rsidRPr="00584ECF" w:rsidRDefault="000000C7" w:rsidP="00636278">
            <w:pPr>
              <w:pStyle w:val="TableParagraph"/>
              <w:ind w:left="108" w:right="108"/>
              <w:jc w:val="center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123</w:t>
            </w:r>
          </w:p>
        </w:tc>
        <w:tc>
          <w:tcPr>
            <w:tcW w:w="1032" w:type="dxa"/>
          </w:tcPr>
          <w:p w:rsidR="000000C7" w:rsidRPr="00584ECF" w:rsidRDefault="000000C7" w:rsidP="00D52E96">
            <w:pPr>
              <w:pStyle w:val="TableParagraph"/>
              <w:ind w:left="286" w:right="286"/>
              <w:jc w:val="center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100</w:t>
            </w:r>
          </w:p>
        </w:tc>
        <w:tc>
          <w:tcPr>
            <w:tcW w:w="850" w:type="dxa"/>
          </w:tcPr>
          <w:p w:rsidR="000000C7" w:rsidRPr="00584ECF" w:rsidRDefault="000000C7" w:rsidP="00D52E96">
            <w:pPr>
              <w:pStyle w:val="TableParagraph"/>
              <w:ind w:left="0" w:right="299"/>
              <w:jc w:val="right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100</w:t>
            </w:r>
          </w:p>
        </w:tc>
        <w:tc>
          <w:tcPr>
            <w:tcW w:w="996" w:type="dxa"/>
          </w:tcPr>
          <w:p w:rsidR="000000C7" w:rsidRPr="00584ECF" w:rsidRDefault="00636278" w:rsidP="00636278">
            <w:pPr>
              <w:pStyle w:val="TableParagraph"/>
              <w:ind w:left="0" w:right="2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0000C7" w:rsidRPr="00584ECF">
              <w:rPr>
                <w:sz w:val="24"/>
                <w:lang w:val="ru-RU"/>
              </w:rPr>
              <w:t>33</w:t>
            </w:r>
          </w:p>
        </w:tc>
        <w:tc>
          <w:tcPr>
            <w:tcW w:w="997" w:type="dxa"/>
          </w:tcPr>
          <w:p w:rsidR="000000C7" w:rsidRPr="00584ECF" w:rsidRDefault="000000C7" w:rsidP="00636278">
            <w:pPr>
              <w:pStyle w:val="TableParagraph"/>
              <w:ind w:left="263" w:right="268"/>
              <w:jc w:val="center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46</w:t>
            </w:r>
          </w:p>
          <w:p w:rsidR="000000C7" w:rsidRPr="00584ECF" w:rsidRDefault="000000C7" w:rsidP="00636278">
            <w:pPr>
              <w:pStyle w:val="TableParagraph"/>
              <w:ind w:left="263" w:right="268"/>
              <w:jc w:val="center"/>
              <w:rPr>
                <w:sz w:val="24"/>
                <w:lang w:val="ru-RU"/>
              </w:rPr>
            </w:pPr>
          </w:p>
        </w:tc>
        <w:tc>
          <w:tcPr>
            <w:tcW w:w="996" w:type="dxa"/>
          </w:tcPr>
          <w:p w:rsidR="000000C7" w:rsidRPr="00DF487D" w:rsidRDefault="000000C7" w:rsidP="00D52E96">
            <w:pPr>
              <w:pStyle w:val="TableParagraph"/>
              <w:ind w:left="267" w:right="267"/>
              <w:jc w:val="center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3,35</w:t>
            </w:r>
          </w:p>
        </w:tc>
        <w:tc>
          <w:tcPr>
            <w:tcW w:w="919" w:type="dxa"/>
          </w:tcPr>
          <w:p w:rsidR="000000C7" w:rsidRPr="00584ECF" w:rsidRDefault="000000C7" w:rsidP="00D52E96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 w:rsidR="000000C7" w:rsidRPr="00584ECF" w:rsidTr="000000C7">
        <w:trPr>
          <w:trHeight w:hRule="exact" w:val="326"/>
        </w:trPr>
        <w:tc>
          <w:tcPr>
            <w:tcW w:w="463" w:type="dxa"/>
          </w:tcPr>
          <w:p w:rsidR="000000C7" w:rsidRPr="00584ECF" w:rsidRDefault="000000C7" w:rsidP="00D52E96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7</w:t>
            </w:r>
          </w:p>
        </w:tc>
        <w:tc>
          <w:tcPr>
            <w:tcW w:w="2278" w:type="dxa"/>
          </w:tcPr>
          <w:p w:rsidR="000000C7" w:rsidRPr="005F73E0" w:rsidRDefault="000000C7" w:rsidP="002038B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Потёмкина Э.В.</w:t>
            </w:r>
          </w:p>
        </w:tc>
        <w:tc>
          <w:tcPr>
            <w:tcW w:w="934" w:type="dxa"/>
          </w:tcPr>
          <w:p w:rsidR="000000C7" w:rsidRPr="00584ECF" w:rsidRDefault="000000C7" w:rsidP="00636278">
            <w:pPr>
              <w:pStyle w:val="TableParagraph"/>
              <w:ind w:left="108" w:right="108"/>
              <w:jc w:val="center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106</w:t>
            </w:r>
          </w:p>
        </w:tc>
        <w:tc>
          <w:tcPr>
            <w:tcW w:w="1032" w:type="dxa"/>
          </w:tcPr>
          <w:p w:rsidR="000000C7" w:rsidRPr="00584ECF" w:rsidRDefault="000000C7" w:rsidP="00D52E96">
            <w:pPr>
              <w:pStyle w:val="TableParagraph"/>
              <w:ind w:left="286" w:right="286"/>
              <w:jc w:val="center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100</w:t>
            </w:r>
          </w:p>
        </w:tc>
        <w:tc>
          <w:tcPr>
            <w:tcW w:w="850" w:type="dxa"/>
          </w:tcPr>
          <w:p w:rsidR="000000C7" w:rsidRPr="00584ECF" w:rsidRDefault="000000C7" w:rsidP="00D52E96">
            <w:pPr>
              <w:pStyle w:val="TableParagraph"/>
              <w:ind w:left="0" w:right="239"/>
              <w:jc w:val="right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100</w:t>
            </w:r>
          </w:p>
        </w:tc>
        <w:tc>
          <w:tcPr>
            <w:tcW w:w="996" w:type="dxa"/>
          </w:tcPr>
          <w:p w:rsidR="000000C7" w:rsidRPr="00584ECF" w:rsidRDefault="000000C7" w:rsidP="00636278">
            <w:pPr>
              <w:pStyle w:val="TableParagraph"/>
              <w:ind w:left="264" w:right="269"/>
              <w:jc w:val="center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46</w:t>
            </w:r>
          </w:p>
        </w:tc>
        <w:tc>
          <w:tcPr>
            <w:tcW w:w="997" w:type="dxa"/>
          </w:tcPr>
          <w:p w:rsidR="000000C7" w:rsidRPr="00584ECF" w:rsidRDefault="000000C7" w:rsidP="00636278">
            <w:pPr>
              <w:pStyle w:val="TableParagraph"/>
              <w:ind w:left="263" w:right="268"/>
              <w:jc w:val="center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60</w:t>
            </w:r>
          </w:p>
        </w:tc>
        <w:tc>
          <w:tcPr>
            <w:tcW w:w="996" w:type="dxa"/>
          </w:tcPr>
          <w:p w:rsidR="000000C7" w:rsidRPr="00DF487D" w:rsidRDefault="000000C7" w:rsidP="00D52E96">
            <w:pPr>
              <w:pStyle w:val="TableParagraph"/>
              <w:ind w:left="267" w:right="267"/>
              <w:jc w:val="center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3,53</w:t>
            </w:r>
          </w:p>
        </w:tc>
        <w:tc>
          <w:tcPr>
            <w:tcW w:w="919" w:type="dxa"/>
          </w:tcPr>
          <w:p w:rsidR="000000C7" w:rsidRPr="00584ECF" w:rsidRDefault="000000C7" w:rsidP="00D52E96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 w:rsidR="000000C7" w:rsidTr="000000C7">
        <w:trPr>
          <w:trHeight w:hRule="exact" w:val="329"/>
        </w:trPr>
        <w:tc>
          <w:tcPr>
            <w:tcW w:w="463" w:type="dxa"/>
          </w:tcPr>
          <w:p w:rsidR="000000C7" w:rsidRPr="00584ECF" w:rsidRDefault="000000C7" w:rsidP="00D52E96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8</w:t>
            </w:r>
          </w:p>
        </w:tc>
        <w:tc>
          <w:tcPr>
            <w:tcW w:w="2278" w:type="dxa"/>
          </w:tcPr>
          <w:p w:rsidR="000000C7" w:rsidRPr="005F73E0" w:rsidRDefault="000000C7" w:rsidP="002038BD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Цымпилова</w:t>
            </w:r>
            <w:proofErr w:type="spellEnd"/>
            <w:r>
              <w:rPr>
                <w:sz w:val="24"/>
                <w:lang w:val="ru-RU"/>
              </w:rPr>
              <w:t xml:space="preserve"> Д.Г.</w:t>
            </w:r>
          </w:p>
        </w:tc>
        <w:tc>
          <w:tcPr>
            <w:tcW w:w="934" w:type="dxa"/>
          </w:tcPr>
          <w:p w:rsidR="000000C7" w:rsidRPr="00584ECF" w:rsidRDefault="000000C7" w:rsidP="00636278">
            <w:pPr>
              <w:pStyle w:val="TableParagraph"/>
              <w:ind w:left="108" w:right="108"/>
              <w:jc w:val="center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109</w:t>
            </w:r>
          </w:p>
        </w:tc>
        <w:tc>
          <w:tcPr>
            <w:tcW w:w="1032" w:type="dxa"/>
          </w:tcPr>
          <w:p w:rsidR="000000C7" w:rsidRPr="00584ECF" w:rsidRDefault="000000C7" w:rsidP="00D52E96">
            <w:pPr>
              <w:pStyle w:val="TableParagraph"/>
              <w:ind w:left="286" w:right="286"/>
              <w:jc w:val="center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100</w:t>
            </w:r>
          </w:p>
        </w:tc>
        <w:tc>
          <w:tcPr>
            <w:tcW w:w="850" w:type="dxa"/>
          </w:tcPr>
          <w:p w:rsidR="000000C7" w:rsidRPr="00584ECF" w:rsidRDefault="000000C7" w:rsidP="00D52E96">
            <w:pPr>
              <w:pStyle w:val="TableParagraph"/>
              <w:ind w:left="0" w:right="299"/>
              <w:jc w:val="center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100</w:t>
            </w:r>
          </w:p>
        </w:tc>
        <w:tc>
          <w:tcPr>
            <w:tcW w:w="996" w:type="dxa"/>
          </w:tcPr>
          <w:p w:rsidR="000000C7" w:rsidRPr="00584ECF" w:rsidRDefault="000000C7" w:rsidP="00636278">
            <w:pPr>
              <w:pStyle w:val="TableParagraph"/>
              <w:ind w:left="264" w:right="269"/>
              <w:jc w:val="center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55</w:t>
            </w:r>
          </w:p>
        </w:tc>
        <w:tc>
          <w:tcPr>
            <w:tcW w:w="997" w:type="dxa"/>
          </w:tcPr>
          <w:p w:rsidR="000000C7" w:rsidRPr="00584ECF" w:rsidRDefault="000000C7" w:rsidP="00636278">
            <w:pPr>
              <w:pStyle w:val="TableParagraph"/>
              <w:ind w:left="263" w:right="268"/>
              <w:jc w:val="center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62</w:t>
            </w:r>
          </w:p>
        </w:tc>
        <w:tc>
          <w:tcPr>
            <w:tcW w:w="996" w:type="dxa"/>
          </w:tcPr>
          <w:p w:rsidR="000000C7" w:rsidRPr="00DF487D" w:rsidRDefault="000000C7" w:rsidP="00D52E96">
            <w:pPr>
              <w:pStyle w:val="TableParagraph"/>
              <w:ind w:left="267" w:right="267"/>
              <w:jc w:val="center"/>
              <w:rPr>
                <w:sz w:val="24"/>
                <w:lang w:val="ru-RU"/>
              </w:rPr>
            </w:pPr>
            <w:r w:rsidRPr="00584ECF">
              <w:rPr>
                <w:sz w:val="24"/>
                <w:lang w:val="ru-RU"/>
              </w:rPr>
              <w:t>3,</w:t>
            </w:r>
            <w:r>
              <w:rPr>
                <w:sz w:val="24"/>
              </w:rPr>
              <w:t>74</w:t>
            </w:r>
          </w:p>
        </w:tc>
        <w:tc>
          <w:tcPr>
            <w:tcW w:w="919" w:type="dxa"/>
          </w:tcPr>
          <w:p w:rsidR="000000C7" w:rsidRDefault="000000C7" w:rsidP="00D52E96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  <w:p w:rsidR="000000C7" w:rsidRPr="00584ECF" w:rsidRDefault="000000C7" w:rsidP="00D52E96">
            <w:pPr>
              <w:pStyle w:val="TableParagraph"/>
              <w:ind w:left="228" w:right="228"/>
              <w:jc w:val="center"/>
              <w:rPr>
                <w:sz w:val="24"/>
              </w:rPr>
            </w:pPr>
          </w:p>
        </w:tc>
      </w:tr>
    </w:tbl>
    <w:p w:rsidR="00AB1098" w:rsidRDefault="00AB1098" w:rsidP="00AB1098">
      <w:pPr>
        <w:spacing w:before="69" w:after="42"/>
        <w:ind w:left="821" w:right="129"/>
        <w:jc w:val="center"/>
        <w:rPr>
          <w:b/>
          <w:i/>
          <w:sz w:val="24"/>
          <w:lang w:val="ru-RU"/>
        </w:rPr>
      </w:pPr>
    </w:p>
    <w:p w:rsidR="00AB1098" w:rsidRPr="00AB1098" w:rsidRDefault="00AB1098" w:rsidP="00AB1098">
      <w:pPr>
        <w:tabs>
          <w:tab w:val="left" w:pos="1168"/>
        </w:tabs>
        <w:rPr>
          <w:lang w:val="ru-RU"/>
        </w:rPr>
      </w:pPr>
    </w:p>
    <w:p w:rsidR="00AB1098" w:rsidRDefault="00AB1098" w:rsidP="00AB1098">
      <w:pPr>
        <w:pStyle w:val="1"/>
        <w:ind w:left="0" w:right="120"/>
      </w:pPr>
      <w:r>
        <w:t xml:space="preserve">IV. </w:t>
      </w:r>
      <w:proofErr w:type="spellStart"/>
      <w:r>
        <w:t>Качество</w:t>
      </w:r>
      <w:proofErr w:type="spellEnd"/>
      <w:r w:rsidR="009406D7">
        <w:rPr>
          <w:lang w:val="ru-RU"/>
        </w:rPr>
        <w:t xml:space="preserve"> </w:t>
      </w:r>
      <w:proofErr w:type="spellStart"/>
      <w:r>
        <w:t>подготовки</w:t>
      </w:r>
      <w:proofErr w:type="spellEnd"/>
      <w:r w:rsidR="009406D7">
        <w:rPr>
          <w:lang w:val="ru-RU"/>
        </w:rPr>
        <w:t xml:space="preserve"> </w:t>
      </w:r>
      <w:proofErr w:type="spellStart"/>
      <w:r>
        <w:t>учеников</w:t>
      </w:r>
      <w:proofErr w:type="spellEnd"/>
      <w:r>
        <w:t>.</w:t>
      </w:r>
    </w:p>
    <w:p w:rsidR="00AB1098" w:rsidRPr="003E7925" w:rsidRDefault="00AB1098" w:rsidP="00AB1098">
      <w:pPr>
        <w:pStyle w:val="a4"/>
        <w:numPr>
          <w:ilvl w:val="0"/>
          <w:numId w:val="15"/>
        </w:numPr>
        <w:tabs>
          <w:tab w:val="left" w:pos="982"/>
        </w:tabs>
        <w:spacing w:before="43" w:after="42"/>
        <w:rPr>
          <w:b/>
          <w:sz w:val="24"/>
          <w:lang w:val="ru-RU"/>
        </w:rPr>
      </w:pPr>
      <w:r w:rsidRPr="003E7925">
        <w:rPr>
          <w:b/>
          <w:sz w:val="24"/>
          <w:lang w:val="ru-RU"/>
        </w:rPr>
        <w:t>Результаты итоговой аттестации выпускников 9классов.</w:t>
      </w:r>
    </w:p>
    <w:p w:rsidR="00AB1098" w:rsidRPr="00835B54" w:rsidRDefault="00AB1098" w:rsidP="00AB1098">
      <w:pPr>
        <w:pStyle w:val="a3"/>
        <w:spacing w:before="69" w:line="276" w:lineRule="auto"/>
        <w:ind w:left="0" w:right="264"/>
        <w:jc w:val="both"/>
        <w:rPr>
          <w:lang w:val="ru-RU"/>
        </w:rPr>
      </w:pPr>
    </w:p>
    <w:p w:rsidR="00AB1098" w:rsidRPr="003E7925" w:rsidRDefault="00AB1098" w:rsidP="00AB1098">
      <w:pPr>
        <w:pStyle w:val="1"/>
        <w:spacing w:before="5" w:after="42"/>
        <w:ind w:left="801" w:right="120"/>
        <w:rPr>
          <w:lang w:val="ru-RU"/>
        </w:rPr>
      </w:pPr>
      <w:r w:rsidRPr="003E7925">
        <w:rPr>
          <w:lang w:val="ru-RU"/>
        </w:rPr>
        <w:t>Итоги экзаменов в 9-х классах: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3"/>
        <w:gridCol w:w="1311"/>
        <w:gridCol w:w="1548"/>
        <w:gridCol w:w="1868"/>
        <w:gridCol w:w="1712"/>
        <w:gridCol w:w="1654"/>
      </w:tblGrid>
      <w:tr w:rsidR="00AB1098" w:rsidTr="002506FB">
        <w:trPr>
          <w:trHeight w:hRule="exact" w:val="963"/>
        </w:trPr>
        <w:tc>
          <w:tcPr>
            <w:tcW w:w="1373" w:type="dxa"/>
          </w:tcPr>
          <w:p w:rsidR="0019531B" w:rsidRPr="000000C7" w:rsidRDefault="0019531B" w:rsidP="00886E31">
            <w:pPr>
              <w:pStyle w:val="TableParagraph"/>
              <w:spacing w:line="276" w:lineRule="exact"/>
              <w:rPr>
                <w:b/>
                <w:sz w:val="24"/>
                <w:lang w:val="ru-RU"/>
              </w:rPr>
            </w:pPr>
          </w:p>
          <w:p w:rsidR="00AB1098" w:rsidRDefault="00AB1098" w:rsidP="00886E31">
            <w:pPr>
              <w:pStyle w:val="TableParagraph"/>
              <w:spacing w:line="27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311" w:type="dxa"/>
          </w:tcPr>
          <w:p w:rsidR="0019531B" w:rsidRDefault="0019531B" w:rsidP="00886E31">
            <w:pPr>
              <w:pStyle w:val="TableParagraph"/>
              <w:spacing w:line="278" w:lineRule="auto"/>
              <w:ind w:right="101"/>
              <w:rPr>
                <w:b/>
                <w:sz w:val="24"/>
              </w:rPr>
            </w:pPr>
          </w:p>
          <w:p w:rsidR="00AB1098" w:rsidRDefault="00AB1098" w:rsidP="00886E31">
            <w:pPr>
              <w:pStyle w:val="TableParagraph"/>
              <w:spacing w:line="278" w:lineRule="auto"/>
              <w:ind w:right="101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Все</w:t>
            </w:r>
            <w:proofErr w:type="spellEnd"/>
            <w:r>
              <w:rPr>
                <w:b/>
                <w:sz w:val="24"/>
                <w:lang w:val="ru-RU"/>
              </w:rPr>
              <w:t>г</w:t>
            </w:r>
            <w:r>
              <w:rPr>
                <w:b/>
                <w:sz w:val="24"/>
              </w:rPr>
              <w:t xml:space="preserve">о </w:t>
            </w:r>
          </w:p>
          <w:p w:rsidR="00AB1098" w:rsidRDefault="00AB1098" w:rsidP="00886E31">
            <w:pPr>
              <w:pStyle w:val="TableParagraph"/>
              <w:spacing w:line="278" w:lineRule="auto"/>
              <w:ind w:righ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уч-ся</w:t>
            </w:r>
            <w:proofErr w:type="spellEnd"/>
          </w:p>
        </w:tc>
        <w:tc>
          <w:tcPr>
            <w:tcW w:w="1548" w:type="dxa"/>
          </w:tcPr>
          <w:p w:rsidR="00AB1098" w:rsidRDefault="00AB1098" w:rsidP="00886E3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1563AA" w:rsidRDefault="001563AA" w:rsidP="00886E31">
            <w:pPr>
              <w:pStyle w:val="TableParagraph"/>
              <w:spacing w:before="43" w:line="276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</w:t>
            </w:r>
            <w:r w:rsidR="00AB1098">
              <w:rPr>
                <w:b/>
                <w:sz w:val="24"/>
              </w:rPr>
              <w:t>дававших</w:t>
            </w:r>
            <w:proofErr w:type="spellEnd"/>
          </w:p>
          <w:p w:rsidR="00AB1098" w:rsidRDefault="00AB1098" w:rsidP="00886E31">
            <w:pPr>
              <w:pStyle w:val="TableParagraph"/>
              <w:spacing w:before="43" w:line="276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экзамен</w:t>
            </w:r>
            <w:proofErr w:type="spellEnd"/>
          </w:p>
        </w:tc>
        <w:tc>
          <w:tcPr>
            <w:tcW w:w="1868" w:type="dxa"/>
          </w:tcPr>
          <w:p w:rsidR="00AB1098" w:rsidRDefault="00AB1098" w:rsidP="00886E3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AB1098" w:rsidRDefault="00AB1098" w:rsidP="00886E31">
            <w:pPr>
              <w:pStyle w:val="TableParagraph"/>
              <w:spacing w:before="43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успеваемости</w:t>
            </w:r>
            <w:proofErr w:type="spellEnd"/>
          </w:p>
        </w:tc>
        <w:tc>
          <w:tcPr>
            <w:tcW w:w="1712" w:type="dxa"/>
          </w:tcPr>
          <w:p w:rsidR="0019531B" w:rsidRDefault="00AB1098" w:rsidP="00886E31">
            <w:pPr>
              <w:pStyle w:val="TableParagraph"/>
              <w:spacing w:line="278" w:lineRule="auto"/>
              <w:ind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1563AA" w:rsidRDefault="00AB1098" w:rsidP="00886E31">
            <w:pPr>
              <w:pStyle w:val="TableParagraph"/>
              <w:spacing w:line="278" w:lineRule="auto"/>
              <w:ind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качества</w:t>
            </w:r>
            <w:proofErr w:type="spellEnd"/>
          </w:p>
          <w:p w:rsidR="00AB1098" w:rsidRDefault="00AB1098" w:rsidP="00886E31">
            <w:pPr>
              <w:pStyle w:val="TableParagraph"/>
              <w:spacing w:line="278" w:lineRule="auto"/>
              <w:ind w:right="3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</w:p>
        </w:tc>
        <w:tc>
          <w:tcPr>
            <w:tcW w:w="1654" w:type="dxa"/>
          </w:tcPr>
          <w:p w:rsidR="0019531B" w:rsidRDefault="0019531B" w:rsidP="00886E31">
            <w:pPr>
              <w:pStyle w:val="TableParagraph"/>
              <w:spacing w:line="278" w:lineRule="auto"/>
              <w:ind w:right="571"/>
              <w:rPr>
                <w:b/>
                <w:sz w:val="24"/>
              </w:rPr>
            </w:pPr>
          </w:p>
          <w:p w:rsidR="00AB1098" w:rsidRDefault="00AB1098" w:rsidP="00886E31">
            <w:pPr>
              <w:pStyle w:val="TableParagraph"/>
              <w:spacing w:line="278" w:lineRule="auto"/>
              <w:ind w:right="5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Среднийбалл</w:t>
            </w:r>
            <w:proofErr w:type="spellEnd"/>
          </w:p>
        </w:tc>
      </w:tr>
      <w:tr w:rsidR="00AB1098" w:rsidTr="002506FB">
        <w:trPr>
          <w:trHeight w:hRule="exact" w:val="646"/>
        </w:trPr>
        <w:tc>
          <w:tcPr>
            <w:tcW w:w="1373" w:type="dxa"/>
          </w:tcPr>
          <w:p w:rsidR="00AB1098" w:rsidRDefault="00AB1098" w:rsidP="002506FB">
            <w:pPr>
              <w:pStyle w:val="TableParagraph"/>
              <w:spacing w:line="278" w:lineRule="auto"/>
              <w:ind w:right="3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Русскийязык</w:t>
            </w:r>
            <w:proofErr w:type="spellEnd"/>
          </w:p>
        </w:tc>
        <w:tc>
          <w:tcPr>
            <w:tcW w:w="1311" w:type="dxa"/>
          </w:tcPr>
          <w:p w:rsidR="00AB1098" w:rsidRPr="00AA6BE6" w:rsidRDefault="00AB1098" w:rsidP="002506FB">
            <w:pPr>
              <w:pStyle w:val="TableParagraph"/>
              <w:ind w:left="510" w:right="2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118</w:t>
            </w:r>
          </w:p>
        </w:tc>
        <w:tc>
          <w:tcPr>
            <w:tcW w:w="1548" w:type="dxa"/>
          </w:tcPr>
          <w:p w:rsidR="00AB1098" w:rsidRDefault="00AB1098" w:rsidP="002506FB">
            <w:pPr>
              <w:pStyle w:val="TableParagraph"/>
              <w:ind w:left="569" w:right="5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68" w:type="dxa"/>
          </w:tcPr>
          <w:p w:rsidR="00AB1098" w:rsidRPr="00AA6BE6" w:rsidRDefault="00AB1098" w:rsidP="002506FB">
            <w:pPr>
              <w:pStyle w:val="TableParagraph"/>
              <w:ind w:left="789" w:right="5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712" w:type="dxa"/>
          </w:tcPr>
          <w:p w:rsidR="00AB1098" w:rsidRDefault="00AB1098" w:rsidP="002506FB">
            <w:pPr>
              <w:pStyle w:val="TableParagraph"/>
              <w:ind w:left="710" w:right="711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654" w:type="dxa"/>
          </w:tcPr>
          <w:p w:rsidR="00AB1098" w:rsidRDefault="00AB1098" w:rsidP="002506FB">
            <w:pPr>
              <w:pStyle w:val="TableParagraph"/>
              <w:ind w:left="652" w:right="652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</w:tbl>
    <w:p w:rsidR="00AB1098" w:rsidRDefault="00AB1098" w:rsidP="00AB1098">
      <w:pPr>
        <w:pStyle w:val="a3"/>
        <w:spacing w:before="5"/>
        <w:ind w:left="0"/>
        <w:rPr>
          <w:b/>
          <w:sz w:val="21"/>
        </w:rPr>
      </w:pPr>
    </w:p>
    <w:p w:rsidR="00AB1098" w:rsidRPr="003E7925" w:rsidRDefault="00AB1098" w:rsidP="00AB1098">
      <w:pPr>
        <w:spacing w:before="69" w:after="42"/>
        <w:ind w:left="801" w:right="120"/>
        <w:rPr>
          <w:b/>
          <w:sz w:val="24"/>
          <w:lang w:val="ru-RU"/>
        </w:rPr>
      </w:pPr>
      <w:r w:rsidRPr="003E7925">
        <w:rPr>
          <w:b/>
          <w:sz w:val="24"/>
          <w:lang w:val="ru-RU"/>
        </w:rPr>
        <w:t>Итоги экзаменов в 9-х классах в разрезе классов: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1966"/>
        <w:gridCol w:w="1159"/>
        <w:gridCol w:w="1268"/>
        <w:gridCol w:w="1276"/>
        <w:gridCol w:w="1701"/>
        <w:gridCol w:w="1672"/>
      </w:tblGrid>
      <w:tr w:rsidR="00AB1098" w:rsidTr="002506FB">
        <w:trPr>
          <w:trHeight w:hRule="exact" w:val="1054"/>
        </w:trPr>
        <w:tc>
          <w:tcPr>
            <w:tcW w:w="458" w:type="dxa"/>
          </w:tcPr>
          <w:p w:rsidR="00AB1098" w:rsidRDefault="00AB1098" w:rsidP="002506FB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66" w:type="dxa"/>
          </w:tcPr>
          <w:p w:rsidR="00AB1098" w:rsidRDefault="00AB1098" w:rsidP="002506FB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proofErr w:type="spellStart"/>
            <w:r>
              <w:rPr>
                <w:b/>
                <w:sz w:val="24"/>
              </w:rPr>
              <w:t>учителя</w:t>
            </w:r>
            <w:proofErr w:type="spellEnd"/>
          </w:p>
        </w:tc>
        <w:tc>
          <w:tcPr>
            <w:tcW w:w="1159" w:type="dxa"/>
          </w:tcPr>
          <w:p w:rsidR="00190770" w:rsidRDefault="00AB1098" w:rsidP="002506FB">
            <w:pPr>
              <w:pStyle w:val="TableParagraph"/>
              <w:spacing w:before="1" w:line="276" w:lineRule="auto"/>
              <w:ind w:right="2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AB1098" w:rsidRDefault="00AB1098" w:rsidP="002506FB">
            <w:pPr>
              <w:pStyle w:val="TableParagraph"/>
              <w:spacing w:before="1" w:line="276" w:lineRule="auto"/>
              <w:ind w:right="2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</w:p>
        </w:tc>
        <w:tc>
          <w:tcPr>
            <w:tcW w:w="1268" w:type="dxa"/>
          </w:tcPr>
          <w:p w:rsidR="00886E31" w:rsidRDefault="00AB1098" w:rsidP="002506FB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AB1098" w:rsidRDefault="00AB1098" w:rsidP="002506FB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сдав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76" w:type="dxa"/>
          </w:tcPr>
          <w:p w:rsidR="00812B48" w:rsidRDefault="00AB1098" w:rsidP="00812B48">
            <w:pPr>
              <w:pStyle w:val="TableParagraph"/>
              <w:spacing w:before="1" w:line="240" w:lineRule="auto"/>
              <w:ind w:left="0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AB1098" w:rsidRDefault="00AB1098" w:rsidP="00812B48">
            <w:pPr>
              <w:pStyle w:val="TableParagraph"/>
              <w:spacing w:before="1" w:line="240" w:lineRule="auto"/>
              <w:ind w:left="0" w:right="31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усп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812B48" w:rsidRDefault="00190770" w:rsidP="002506FB">
            <w:pPr>
              <w:pStyle w:val="TableParagraph"/>
              <w:spacing w:before="1" w:line="276" w:lineRule="auto"/>
              <w:ind w:left="100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</w:p>
          <w:p w:rsidR="00190770" w:rsidRDefault="00190770" w:rsidP="002506FB">
            <w:pPr>
              <w:pStyle w:val="TableParagraph"/>
              <w:spacing w:before="1" w:line="276" w:lineRule="auto"/>
              <w:ind w:left="100" w:righ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кач-</w:t>
            </w:r>
            <w:r w:rsidR="00AB1098">
              <w:rPr>
                <w:b/>
                <w:sz w:val="24"/>
              </w:rPr>
              <w:t>ва</w:t>
            </w:r>
            <w:proofErr w:type="spellEnd"/>
          </w:p>
          <w:p w:rsidR="00AB1098" w:rsidRDefault="00AB1098" w:rsidP="002506FB">
            <w:pPr>
              <w:pStyle w:val="TableParagraph"/>
              <w:spacing w:before="1" w:line="276" w:lineRule="auto"/>
              <w:ind w:left="100" w:righ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</w:p>
        </w:tc>
        <w:tc>
          <w:tcPr>
            <w:tcW w:w="1672" w:type="dxa"/>
          </w:tcPr>
          <w:p w:rsidR="00190770" w:rsidRDefault="00AB1098" w:rsidP="002506FB">
            <w:pPr>
              <w:pStyle w:val="TableParagraph"/>
              <w:spacing w:before="1" w:line="240" w:lineRule="auto"/>
              <w:ind w:left="85" w:right="1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</w:p>
          <w:p w:rsidR="00AB1098" w:rsidRDefault="00AB1098" w:rsidP="002506FB">
            <w:pPr>
              <w:pStyle w:val="TableParagraph"/>
              <w:spacing w:before="1" w:line="240" w:lineRule="auto"/>
              <w:ind w:left="85" w:right="1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AB1098" w:rsidTr="002506FB">
        <w:trPr>
          <w:trHeight w:hRule="exact" w:val="644"/>
        </w:trPr>
        <w:tc>
          <w:tcPr>
            <w:tcW w:w="458" w:type="dxa"/>
          </w:tcPr>
          <w:p w:rsidR="00AB1098" w:rsidRDefault="00AB1098" w:rsidP="002506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 w:rsidR="00AB1098" w:rsidRPr="00AA6BE6" w:rsidRDefault="00AB1098" w:rsidP="002506F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Очирова И.Б.</w:t>
            </w:r>
          </w:p>
        </w:tc>
        <w:tc>
          <w:tcPr>
            <w:tcW w:w="1159" w:type="dxa"/>
          </w:tcPr>
          <w:p w:rsidR="00AB1098" w:rsidRPr="00F351C2" w:rsidRDefault="00AB1098" w:rsidP="002506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 «а» -2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1268" w:type="dxa"/>
          </w:tcPr>
          <w:p w:rsidR="00AB1098" w:rsidRPr="00892382" w:rsidRDefault="00AB1098" w:rsidP="002506FB">
            <w:pPr>
              <w:pStyle w:val="TableParagraph"/>
              <w:spacing w:line="271" w:lineRule="exact"/>
              <w:ind w:left="4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AB1098" w:rsidRDefault="00AB1098" w:rsidP="002506FB">
            <w:pPr>
              <w:pStyle w:val="TableParagraph"/>
              <w:spacing w:line="271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AB1098" w:rsidRPr="00892382" w:rsidRDefault="00AB1098" w:rsidP="002506FB">
            <w:pPr>
              <w:pStyle w:val="TableParagraph"/>
              <w:spacing w:line="271" w:lineRule="exact"/>
              <w:ind w:left="662" w:right="66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1672" w:type="dxa"/>
          </w:tcPr>
          <w:p w:rsidR="00AB1098" w:rsidRPr="00892382" w:rsidRDefault="00AB1098" w:rsidP="002506FB">
            <w:pPr>
              <w:pStyle w:val="TableParagraph"/>
              <w:spacing w:line="271" w:lineRule="exact"/>
              <w:ind w:left="85"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3,8</w:t>
            </w:r>
          </w:p>
        </w:tc>
      </w:tr>
      <w:tr w:rsidR="00AB1098" w:rsidTr="002506FB">
        <w:trPr>
          <w:trHeight w:hRule="exact" w:val="646"/>
        </w:trPr>
        <w:tc>
          <w:tcPr>
            <w:tcW w:w="458" w:type="dxa"/>
          </w:tcPr>
          <w:p w:rsidR="00AB1098" w:rsidRDefault="00AB1098" w:rsidP="002506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 w:rsidR="00AB1098" w:rsidRPr="00AA6BE6" w:rsidRDefault="00AB1098" w:rsidP="002506F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Потёмкина Э.В.</w:t>
            </w:r>
          </w:p>
        </w:tc>
        <w:tc>
          <w:tcPr>
            <w:tcW w:w="1159" w:type="dxa"/>
          </w:tcPr>
          <w:p w:rsidR="00AB1098" w:rsidRDefault="00AB1098" w:rsidP="002506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 «б» -30</w:t>
            </w:r>
          </w:p>
        </w:tc>
        <w:tc>
          <w:tcPr>
            <w:tcW w:w="1268" w:type="dxa"/>
          </w:tcPr>
          <w:p w:rsidR="00AB1098" w:rsidRPr="00892382" w:rsidRDefault="00AB1098" w:rsidP="002506FB">
            <w:pPr>
              <w:pStyle w:val="TableParagraph"/>
              <w:spacing w:line="273" w:lineRule="exact"/>
              <w:ind w:left="4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AB1098" w:rsidRPr="00AA6BE6" w:rsidRDefault="00AB1098" w:rsidP="002506FB">
            <w:pPr>
              <w:pStyle w:val="TableParagraph"/>
              <w:spacing w:line="273" w:lineRule="exact"/>
              <w:ind w:left="402" w:right="4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AB1098" w:rsidRPr="00892382" w:rsidRDefault="00AB1098" w:rsidP="002506FB">
            <w:pPr>
              <w:pStyle w:val="TableParagraph"/>
              <w:spacing w:line="273" w:lineRule="exact"/>
              <w:ind w:left="662" w:right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63,3</w:t>
            </w:r>
          </w:p>
        </w:tc>
        <w:tc>
          <w:tcPr>
            <w:tcW w:w="1672" w:type="dxa"/>
          </w:tcPr>
          <w:p w:rsidR="00AB1098" w:rsidRPr="00892382" w:rsidRDefault="00AB1098" w:rsidP="002506FB">
            <w:pPr>
              <w:pStyle w:val="TableParagraph"/>
              <w:spacing w:line="273" w:lineRule="exact"/>
              <w:ind w:left="85"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3,</w:t>
            </w:r>
            <w:r>
              <w:rPr>
                <w:sz w:val="24"/>
                <w:lang w:val="ru-RU"/>
              </w:rPr>
              <w:t>83</w:t>
            </w:r>
          </w:p>
        </w:tc>
      </w:tr>
      <w:tr w:rsidR="00AB1098" w:rsidTr="002506FB">
        <w:trPr>
          <w:trHeight w:hRule="exact" w:val="646"/>
        </w:trPr>
        <w:tc>
          <w:tcPr>
            <w:tcW w:w="458" w:type="dxa"/>
          </w:tcPr>
          <w:p w:rsidR="00AB1098" w:rsidRDefault="00AB1098" w:rsidP="002506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6" w:type="dxa"/>
          </w:tcPr>
          <w:p w:rsidR="00AB1098" w:rsidRPr="00AA6BE6" w:rsidRDefault="00AB1098" w:rsidP="002506FB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Дышенова</w:t>
            </w:r>
            <w:proofErr w:type="spellEnd"/>
            <w:r>
              <w:rPr>
                <w:sz w:val="24"/>
                <w:lang w:val="ru-RU"/>
              </w:rPr>
              <w:t xml:space="preserve"> Э.В.</w:t>
            </w:r>
          </w:p>
        </w:tc>
        <w:tc>
          <w:tcPr>
            <w:tcW w:w="1159" w:type="dxa"/>
          </w:tcPr>
          <w:p w:rsidR="00AB1098" w:rsidRPr="00F351C2" w:rsidRDefault="00AB1098" w:rsidP="002506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 «в» -2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268" w:type="dxa"/>
          </w:tcPr>
          <w:p w:rsidR="00AB1098" w:rsidRPr="00892382" w:rsidRDefault="00AB1098" w:rsidP="002506FB">
            <w:pPr>
              <w:pStyle w:val="TableParagraph"/>
              <w:ind w:left="4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AB1098" w:rsidRPr="00AA6BE6" w:rsidRDefault="00AB1098" w:rsidP="002506FB">
            <w:pPr>
              <w:pStyle w:val="TableParagraph"/>
              <w:ind w:left="402" w:right="4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AB1098" w:rsidRPr="00054EB7" w:rsidRDefault="00AB1098" w:rsidP="002506FB">
            <w:pPr>
              <w:pStyle w:val="TableParagraph"/>
              <w:ind w:left="662" w:right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44,8</w:t>
            </w:r>
          </w:p>
        </w:tc>
        <w:tc>
          <w:tcPr>
            <w:tcW w:w="1672" w:type="dxa"/>
          </w:tcPr>
          <w:p w:rsidR="00AB1098" w:rsidRPr="00054EB7" w:rsidRDefault="00AB1098" w:rsidP="002506FB">
            <w:pPr>
              <w:pStyle w:val="TableParagraph"/>
              <w:ind w:left="85"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3,5</w:t>
            </w:r>
          </w:p>
        </w:tc>
      </w:tr>
      <w:tr w:rsidR="00AB1098" w:rsidTr="002506FB">
        <w:trPr>
          <w:trHeight w:hRule="exact" w:val="646"/>
        </w:trPr>
        <w:tc>
          <w:tcPr>
            <w:tcW w:w="458" w:type="dxa"/>
          </w:tcPr>
          <w:p w:rsidR="00AB1098" w:rsidRPr="00054EB7" w:rsidRDefault="00AB1098" w:rsidP="002506F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66" w:type="dxa"/>
          </w:tcPr>
          <w:p w:rsidR="00AB1098" w:rsidRDefault="00AB1098" w:rsidP="002506FB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Цымпилова</w:t>
            </w:r>
            <w:proofErr w:type="spellEnd"/>
            <w:r>
              <w:rPr>
                <w:sz w:val="24"/>
                <w:lang w:val="ru-RU"/>
              </w:rPr>
              <w:t xml:space="preserve"> Д.Г.</w:t>
            </w:r>
          </w:p>
        </w:tc>
        <w:tc>
          <w:tcPr>
            <w:tcW w:w="1159" w:type="dxa"/>
          </w:tcPr>
          <w:p w:rsidR="00AB1098" w:rsidRPr="005559D6" w:rsidRDefault="00AB1098" w:rsidP="002506F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  <w:lang w:val="ru-RU"/>
              </w:rPr>
              <w:t>9»г»-</w:t>
            </w:r>
            <w:r>
              <w:rPr>
                <w:sz w:val="24"/>
              </w:rPr>
              <w:t xml:space="preserve"> 31</w:t>
            </w:r>
          </w:p>
        </w:tc>
        <w:tc>
          <w:tcPr>
            <w:tcW w:w="1268" w:type="dxa"/>
          </w:tcPr>
          <w:p w:rsidR="00AB1098" w:rsidRDefault="00AB1098" w:rsidP="002506FB">
            <w:pPr>
              <w:pStyle w:val="TableParagraph"/>
              <w:ind w:left="4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AB1098" w:rsidRDefault="00AB1098" w:rsidP="002506FB">
            <w:pPr>
              <w:pStyle w:val="TableParagraph"/>
              <w:ind w:left="402" w:right="4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AB1098" w:rsidRPr="00054EB7" w:rsidRDefault="00AB1098" w:rsidP="002506FB">
            <w:pPr>
              <w:pStyle w:val="TableParagraph"/>
              <w:ind w:left="662" w:right="66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1672" w:type="dxa"/>
          </w:tcPr>
          <w:p w:rsidR="00AB1098" w:rsidRPr="00054EB7" w:rsidRDefault="00AB1098" w:rsidP="002506FB">
            <w:pPr>
              <w:pStyle w:val="TableParagraph"/>
              <w:ind w:left="85"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3,81</w:t>
            </w:r>
          </w:p>
        </w:tc>
      </w:tr>
    </w:tbl>
    <w:p w:rsidR="00AB1098" w:rsidRDefault="00AB1098" w:rsidP="00AB1098">
      <w:pPr>
        <w:pStyle w:val="a3"/>
        <w:spacing w:before="5"/>
        <w:ind w:left="0"/>
        <w:rPr>
          <w:b/>
          <w:sz w:val="21"/>
        </w:rPr>
      </w:pPr>
    </w:p>
    <w:p w:rsidR="00AB1098" w:rsidRPr="003E7925" w:rsidRDefault="00AB1098" w:rsidP="00AB1098">
      <w:pPr>
        <w:pStyle w:val="a4"/>
        <w:numPr>
          <w:ilvl w:val="0"/>
          <w:numId w:val="15"/>
        </w:numPr>
        <w:tabs>
          <w:tab w:val="left" w:pos="982"/>
        </w:tabs>
        <w:spacing w:before="69"/>
        <w:rPr>
          <w:b/>
          <w:sz w:val="24"/>
          <w:lang w:val="ru-RU"/>
        </w:rPr>
      </w:pPr>
      <w:r w:rsidRPr="003E7925">
        <w:rPr>
          <w:b/>
          <w:sz w:val="24"/>
          <w:lang w:val="ru-RU"/>
        </w:rPr>
        <w:t>Результаты итоговой аттестации выпускников 11классов.</w:t>
      </w:r>
    </w:p>
    <w:p w:rsidR="00AB1098" w:rsidRPr="00EC4F06" w:rsidRDefault="00AB1098" w:rsidP="00C34E91">
      <w:pPr>
        <w:pStyle w:val="a3"/>
        <w:spacing w:before="36" w:after="4" w:line="278" w:lineRule="auto"/>
        <w:ind w:left="262" w:right="120" w:firstLine="599"/>
        <w:rPr>
          <w:lang w:val="ru-RU"/>
        </w:rPr>
      </w:pPr>
      <w:r>
        <w:rPr>
          <w:lang w:val="ru-RU"/>
        </w:rPr>
        <w:t>В 2017</w:t>
      </w:r>
      <w:r w:rsidRPr="003E7925">
        <w:rPr>
          <w:lang w:val="ru-RU"/>
        </w:rPr>
        <w:t xml:space="preserve"> году учащихс</w:t>
      </w:r>
      <w:r>
        <w:rPr>
          <w:lang w:val="ru-RU"/>
        </w:rPr>
        <w:t xml:space="preserve">я 11 «а» и «б» классов выпускали </w:t>
      </w:r>
      <w:proofErr w:type="spellStart"/>
      <w:r>
        <w:rPr>
          <w:lang w:val="ru-RU"/>
        </w:rPr>
        <w:t>Цымпилова</w:t>
      </w:r>
      <w:proofErr w:type="spellEnd"/>
      <w:r>
        <w:rPr>
          <w:lang w:val="ru-RU"/>
        </w:rPr>
        <w:t xml:space="preserve"> Д.Г. и Потёмкина Э.В.</w:t>
      </w:r>
      <w:r w:rsidR="00C34E91">
        <w:rPr>
          <w:lang w:val="ru-RU"/>
        </w:rPr>
        <w:t xml:space="preserve"> </w:t>
      </w:r>
      <w:r w:rsidRPr="00AA6BE6">
        <w:rPr>
          <w:lang w:val="ru-RU"/>
        </w:rPr>
        <w:t>Учащиеся показали следующие результаты:</w:t>
      </w:r>
    </w:p>
    <w:p w:rsidR="00AB1098" w:rsidRDefault="00AB1098" w:rsidP="00AB1098">
      <w:pPr>
        <w:pStyle w:val="a3"/>
        <w:spacing w:before="36" w:after="4" w:line="278" w:lineRule="auto"/>
        <w:ind w:left="262" w:right="120" w:firstLine="599"/>
        <w:rPr>
          <w:lang w:val="ru-RU"/>
        </w:rPr>
      </w:pPr>
    </w:p>
    <w:tbl>
      <w:tblPr>
        <w:tblStyle w:val="TableNormal"/>
        <w:tblpPr w:leftFromText="180" w:rightFromText="180" w:vertAnchor="text" w:horzAnchor="margin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0"/>
        <w:gridCol w:w="857"/>
        <w:gridCol w:w="1416"/>
        <w:gridCol w:w="1798"/>
        <w:gridCol w:w="1957"/>
        <w:gridCol w:w="1447"/>
      </w:tblGrid>
      <w:tr w:rsidR="00AB1098" w:rsidTr="002506FB">
        <w:trPr>
          <w:trHeight w:hRule="exact" w:val="672"/>
        </w:trPr>
        <w:tc>
          <w:tcPr>
            <w:tcW w:w="1990" w:type="dxa"/>
          </w:tcPr>
          <w:p w:rsidR="00AB1098" w:rsidRDefault="00AB1098" w:rsidP="002506FB">
            <w:pPr>
              <w:pStyle w:val="TableParagraph"/>
              <w:spacing w:line="276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Ф.И.О.</w:t>
            </w:r>
          </w:p>
          <w:p w:rsidR="00AB1098" w:rsidRDefault="00AB1098" w:rsidP="002506FB">
            <w:pPr>
              <w:pStyle w:val="TableParagraph"/>
              <w:spacing w:before="41" w:line="240" w:lineRule="auto"/>
              <w:ind w:left="5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учителя</w:t>
            </w:r>
            <w:proofErr w:type="spellEnd"/>
          </w:p>
        </w:tc>
        <w:tc>
          <w:tcPr>
            <w:tcW w:w="857" w:type="dxa"/>
          </w:tcPr>
          <w:p w:rsidR="00AB1098" w:rsidRDefault="00AB1098" w:rsidP="002506FB">
            <w:pPr>
              <w:pStyle w:val="TableParagraph"/>
              <w:spacing w:line="276" w:lineRule="exact"/>
              <w:ind w:lef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AB1098" w:rsidRDefault="00AB1098" w:rsidP="002506FB">
            <w:pPr>
              <w:pStyle w:val="TableParagraph"/>
              <w:spacing w:line="276" w:lineRule="auto"/>
              <w:ind w:left="165" w:right="148" w:firstLine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Всегоучащихся</w:t>
            </w:r>
            <w:proofErr w:type="spellEnd"/>
          </w:p>
        </w:tc>
        <w:tc>
          <w:tcPr>
            <w:tcW w:w="1798" w:type="dxa"/>
          </w:tcPr>
          <w:p w:rsidR="00AB1098" w:rsidRDefault="00AB1098" w:rsidP="002506FB">
            <w:pPr>
              <w:pStyle w:val="TableParagraph"/>
              <w:spacing w:line="276" w:lineRule="auto"/>
              <w:ind w:left="461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proofErr w:type="spellStart"/>
            <w:r>
              <w:rPr>
                <w:b/>
                <w:sz w:val="24"/>
              </w:rPr>
              <w:t>сдававшихэкзамен</w:t>
            </w:r>
            <w:proofErr w:type="spellEnd"/>
          </w:p>
        </w:tc>
        <w:tc>
          <w:tcPr>
            <w:tcW w:w="1957" w:type="dxa"/>
          </w:tcPr>
          <w:p w:rsidR="00AB1098" w:rsidRDefault="00AB1098" w:rsidP="002506FB">
            <w:pPr>
              <w:pStyle w:val="TableParagraph"/>
              <w:spacing w:line="276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AB1098" w:rsidRDefault="00AB1098" w:rsidP="002506FB">
            <w:pPr>
              <w:pStyle w:val="TableParagraph"/>
              <w:spacing w:before="41" w:line="240" w:lineRule="auto"/>
              <w:ind w:left="215" w:right="2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успеваемости</w:t>
            </w:r>
            <w:proofErr w:type="spellEnd"/>
          </w:p>
        </w:tc>
        <w:tc>
          <w:tcPr>
            <w:tcW w:w="1447" w:type="dxa"/>
          </w:tcPr>
          <w:p w:rsidR="00AB1098" w:rsidRDefault="00AB1098" w:rsidP="002506FB">
            <w:pPr>
              <w:pStyle w:val="TableParagraph"/>
              <w:spacing w:line="276" w:lineRule="auto"/>
              <w:ind w:left="463" w:right="226" w:hanging="2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Среднийбалл</w:t>
            </w:r>
            <w:proofErr w:type="spellEnd"/>
          </w:p>
        </w:tc>
      </w:tr>
      <w:tr w:rsidR="00AB1098" w:rsidTr="002506FB">
        <w:trPr>
          <w:trHeight w:hRule="exact" w:val="672"/>
        </w:trPr>
        <w:tc>
          <w:tcPr>
            <w:tcW w:w="1990" w:type="dxa"/>
          </w:tcPr>
          <w:p w:rsidR="00AB1098" w:rsidRPr="007820F1" w:rsidRDefault="00AB1098" w:rsidP="002506F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7820F1">
              <w:rPr>
                <w:sz w:val="24"/>
                <w:lang w:val="ru-RU"/>
              </w:rPr>
              <w:t>Потёмкина Э.В.</w:t>
            </w:r>
          </w:p>
        </w:tc>
        <w:tc>
          <w:tcPr>
            <w:tcW w:w="857" w:type="dxa"/>
          </w:tcPr>
          <w:p w:rsidR="00AB1098" w:rsidRPr="007820F1" w:rsidRDefault="00AB1098" w:rsidP="002506FB">
            <w:pPr>
              <w:pStyle w:val="TableParagraph"/>
              <w:spacing w:line="276" w:lineRule="exact"/>
              <w:ind w:left="141"/>
              <w:rPr>
                <w:sz w:val="24"/>
                <w:lang w:val="ru-RU"/>
              </w:rPr>
            </w:pPr>
            <w:r w:rsidRPr="007820F1">
              <w:rPr>
                <w:sz w:val="24"/>
                <w:lang w:val="ru-RU"/>
              </w:rPr>
              <w:t>11а</w:t>
            </w:r>
          </w:p>
        </w:tc>
        <w:tc>
          <w:tcPr>
            <w:tcW w:w="1416" w:type="dxa"/>
          </w:tcPr>
          <w:p w:rsidR="00AB1098" w:rsidRPr="007820F1" w:rsidRDefault="00AB1098" w:rsidP="002506FB">
            <w:pPr>
              <w:pStyle w:val="TableParagraph"/>
              <w:spacing w:line="276" w:lineRule="auto"/>
              <w:ind w:left="165" w:right="148" w:firstLine="237"/>
              <w:rPr>
                <w:sz w:val="24"/>
                <w:lang w:val="ru-RU"/>
              </w:rPr>
            </w:pPr>
            <w:r w:rsidRPr="007820F1">
              <w:rPr>
                <w:sz w:val="24"/>
                <w:lang w:val="ru-RU"/>
              </w:rPr>
              <w:t>17</w:t>
            </w:r>
          </w:p>
        </w:tc>
        <w:tc>
          <w:tcPr>
            <w:tcW w:w="1798" w:type="dxa"/>
          </w:tcPr>
          <w:p w:rsidR="00AB1098" w:rsidRPr="007820F1" w:rsidRDefault="00AB1098" w:rsidP="002506FB">
            <w:pPr>
              <w:pStyle w:val="TableParagraph"/>
              <w:spacing w:line="276" w:lineRule="auto"/>
              <w:ind w:left="461" w:hanging="310"/>
              <w:rPr>
                <w:sz w:val="24"/>
                <w:lang w:val="ru-RU"/>
              </w:rPr>
            </w:pPr>
            <w:r w:rsidRPr="007820F1">
              <w:rPr>
                <w:sz w:val="24"/>
                <w:lang w:val="ru-RU"/>
              </w:rPr>
              <w:t>100</w:t>
            </w:r>
          </w:p>
        </w:tc>
        <w:tc>
          <w:tcPr>
            <w:tcW w:w="1957" w:type="dxa"/>
          </w:tcPr>
          <w:p w:rsidR="00AB1098" w:rsidRPr="007820F1" w:rsidRDefault="00AB1098" w:rsidP="002506FB">
            <w:pPr>
              <w:pStyle w:val="TableParagraph"/>
              <w:spacing w:line="276" w:lineRule="exact"/>
              <w:ind w:left="0" w:right="2"/>
              <w:jc w:val="center"/>
              <w:rPr>
                <w:sz w:val="24"/>
                <w:lang w:val="ru-RU"/>
              </w:rPr>
            </w:pPr>
            <w:r w:rsidRPr="007820F1">
              <w:rPr>
                <w:sz w:val="24"/>
                <w:lang w:val="ru-RU"/>
              </w:rPr>
              <w:t>100</w:t>
            </w:r>
          </w:p>
        </w:tc>
        <w:tc>
          <w:tcPr>
            <w:tcW w:w="1447" w:type="dxa"/>
          </w:tcPr>
          <w:p w:rsidR="00AB1098" w:rsidRPr="007820F1" w:rsidRDefault="00AB1098" w:rsidP="002506FB">
            <w:pPr>
              <w:pStyle w:val="TableParagraph"/>
              <w:spacing w:line="276" w:lineRule="auto"/>
              <w:ind w:left="463" w:right="226" w:hanging="221"/>
              <w:rPr>
                <w:sz w:val="24"/>
                <w:lang w:val="ru-RU"/>
              </w:rPr>
            </w:pPr>
            <w:r w:rsidRPr="007820F1">
              <w:rPr>
                <w:sz w:val="24"/>
                <w:lang w:val="ru-RU"/>
              </w:rPr>
              <w:t>72</w:t>
            </w:r>
          </w:p>
        </w:tc>
      </w:tr>
      <w:tr w:rsidR="00AB1098" w:rsidTr="002506FB">
        <w:trPr>
          <w:trHeight w:hRule="exact" w:val="672"/>
        </w:trPr>
        <w:tc>
          <w:tcPr>
            <w:tcW w:w="1990" w:type="dxa"/>
          </w:tcPr>
          <w:p w:rsidR="00AB1098" w:rsidRPr="007820F1" w:rsidRDefault="00AB1098" w:rsidP="002506F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proofErr w:type="spellStart"/>
            <w:r w:rsidRPr="007820F1">
              <w:rPr>
                <w:sz w:val="24"/>
                <w:lang w:val="ru-RU"/>
              </w:rPr>
              <w:t>ЦымпиловаД.Г</w:t>
            </w:r>
            <w:proofErr w:type="spellEnd"/>
            <w:r w:rsidRPr="007820F1">
              <w:rPr>
                <w:sz w:val="24"/>
                <w:lang w:val="ru-RU"/>
              </w:rPr>
              <w:t>.</w:t>
            </w:r>
          </w:p>
        </w:tc>
        <w:tc>
          <w:tcPr>
            <w:tcW w:w="857" w:type="dxa"/>
          </w:tcPr>
          <w:p w:rsidR="00AB1098" w:rsidRPr="007820F1" w:rsidRDefault="00AB1098" w:rsidP="002506FB">
            <w:pPr>
              <w:pStyle w:val="TableParagraph"/>
              <w:spacing w:line="276" w:lineRule="exact"/>
              <w:ind w:left="141"/>
              <w:rPr>
                <w:sz w:val="24"/>
                <w:lang w:val="ru-RU"/>
              </w:rPr>
            </w:pPr>
            <w:r w:rsidRPr="007820F1">
              <w:rPr>
                <w:sz w:val="24"/>
                <w:lang w:val="ru-RU"/>
              </w:rPr>
              <w:t>11б</w:t>
            </w:r>
          </w:p>
        </w:tc>
        <w:tc>
          <w:tcPr>
            <w:tcW w:w="1416" w:type="dxa"/>
          </w:tcPr>
          <w:p w:rsidR="00AB1098" w:rsidRPr="007820F1" w:rsidRDefault="00AB1098" w:rsidP="002506FB">
            <w:pPr>
              <w:pStyle w:val="TableParagraph"/>
              <w:spacing w:line="276" w:lineRule="auto"/>
              <w:ind w:left="165" w:right="148" w:firstLine="237"/>
              <w:rPr>
                <w:sz w:val="24"/>
                <w:lang w:val="ru-RU"/>
              </w:rPr>
            </w:pPr>
            <w:r w:rsidRPr="007820F1">
              <w:rPr>
                <w:sz w:val="24"/>
                <w:lang w:val="ru-RU"/>
              </w:rPr>
              <w:t>17</w:t>
            </w:r>
          </w:p>
        </w:tc>
        <w:tc>
          <w:tcPr>
            <w:tcW w:w="1798" w:type="dxa"/>
          </w:tcPr>
          <w:p w:rsidR="00AB1098" w:rsidRPr="007820F1" w:rsidRDefault="00AB1098" w:rsidP="002506FB">
            <w:pPr>
              <w:pStyle w:val="TableParagraph"/>
              <w:spacing w:line="276" w:lineRule="auto"/>
              <w:ind w:left="461" w:hanging="310"/>
              <w:rPr>
                <w:sz w:val="24"/>
                <w:lang w:val="ru-RU"/>
              </w:rPr>
            </w:pPr>
            <w:r w:rsidRPr="007820F1">
              <w:rPr>
                <w:sz w:val="24"/>
                <w:lang w:val="ru-RU"/>
              </w:rPr>
              <w:t>100</w:t>
            </w:r>
          </w:p>
        </w:tc>
        <w:tc>
          <w:tcPr>
            <w:tcW w:w="1957" w:type="dxa"/>
          </w:tcPr>
          <w:p w:rsidR="00AB1098" w:rsidRPr="007820F1" w:rsidRDefault="00AB1098" w:rsidP="002506FB">
            <w:pPr>
              <w:pStyle w:val="TableParagraph"/>
              <w:spacing w:line="276" w:lineRule="exact"/>
              <w:ind w:left="0" w:right="2"/>
              <w:jc w:val="center"/>
              <w:rPr>
                <w:sz w:val="24"/>
                <w:lang w:val="ru-RU"/>
              </w:rPr>
            </w:pPr>
            <w:r w:rsidRPr="007820F1">
              <w:rPr>
                <w:sz w:val="24"/>
                <w:lang w:val="ru-RU"/>
              </w:rPr>
              <w:t>100</w:t>
            </w:r>
          </w:p>
        </w:tc>
        <w:tc>
          <w:tcPr>
            <w:tcW w:w="1447" w:type="dxa"/>
          </w:tcPr>
          <w:p w:rsidR="00AB1098" w:rsidRPr="007820F1" w:rsidRDefault="00AB1098" w:rsidP="002506FB">
            <w:pPr>
              <w:pStyle w:val="TableParagraph"/>
              <w:spacing w:line="276" w:lineRule="auto"/>
              <w:ind w:left="463" w:right="226" w:hanging="221"/>
              <w:rPr>
                <w:sz w:val="24"/>
                <w:lang w:val="ru-RU"/>
              </w:rPr>
            </w:pPr>
            <w:r w:rsidRPr="007820F1">
              <w:rPr>
                <w:sz w:val="24"/>
                <w:lang w:val="ru-RU"/>
              </w:rPr>
              <w:t>74.7</w:t>
            </w:r>
          </w:p>
        </w:tc>
      </w:tr>
    </w:tbl>
    <w:p w:rsidR="0026099F" w:rsidRPr="003E7925" w:rsidRDefault="0026099F" w:rsidP="0026099F">
      <w:pPr>
        <w:pStyle w:val="a3"/>
        <w:spacing w:before="69" w:line="360" w:lineRule="auto"/>
        <w:ind w:left="0" w:right="228" w:firstLine="709"/>
        <w:jc w:val="both"/>
        <w:rPr>
          <w:lang w:val="ru-RU"/>
        </w:rPr>
      </w:pPr>
      <w:r>
        <w:rPr>
          <w:lang w:val="ru-RU"/>
        </w:rPr>
        <w:tab/>
      </w:r>
      <w:r w:rsidRPr="003E7925">
        <w:rPr>
          <w:lang w:val="ru-RU"/>
        </w:rPr>
        <w:t>Анализ данных таблицы показывает, что результаты учебных достижений выпускников остаются стабильными. Средний</w:t>
      </w:r>
      <w:r>
        <w:rPr>
          <w:lang w:val="ru-RU"/>
        </w:rPr>
        <w:t xml:space="preserve"> балл ЕГЭ по русскому языку – 73</w:t>
      </w:r>
      <w:r w:rsidRPr="003E7925">
        <w:rPr>
          <w:lang w:val="ru-RU"/>
        </w:rPr>
        <w:t xml:space="preserve"> б., выше, чем в предыдущем учебном году.</w:t>
      </w:r>
    </w:p>
    <w:p w:rsidR="008D2D50" w:rsidRPr="003E7925" w:rsidRDefault="0026099F" w:rsidP="0038318E">
      <w:pPr>
        <w:pStyle w:val="a3"/>
        <w:spacing w:line="360" w:lineRule="auto"/>
        <w:ind w:left="122" w:right="226" w:firstLine="709"/>
        <w:jc w:val="both"/>
        <w:rPr>
          <w:lang w:val="ru-RU"/>
        </w:rPr>
      </w:pPr>
      <w:r w:rsidRPr="003E7925">
        <w:rPr>
          <w:lang w:val="ru-RU"/>
        </w:rPr>
        <w:t>В течение учебного года проводилась проверка техники чтения в 5-7 классах, проверка тетрадей для контрольных работ и по развитию речи в целях анализа выполнения нормы и качества проведения контрольных и творческих работ, соблюдения единого орфографического</w:t>
      </w:r>
      <w:r w:rsidR="00C34E91">
        <w:rPr>
          <w:lang w:val="ru-RU"/>
        </w:rPr>
        <w:t xml:space="preserve"> </w:t>
      </w:r>
      <w:r w:rsidRPr="003E7925">
        <w:rPr>
          <w:lang w:val="ru-RU"/>
        </w:rPr>
        <w:t>режима.</w:t>
      </w:r>
    </w:p>
    <w:p w:rsidR="0026099F" w:rsidRDefault="0026099F" w:rsidP="0026099F">
      <w:pPr>
        <w:pStyle w:val="2"/>
        <w:spacing w:before="5" w:after="42"/>
        <w:rPr>
          <w:lang w:val="ru-RU"/>
        </w:rPr>
      </w:pPr>
      <w:r w:rsidRPr="003E7925">
        <w:rPr>
          <w:lang w:val="ru-RU"/>
        </w:rPr>
        <w:t>Сравнительный анализ итогов ЕГЭ по русскому языку за последние три года:</w:t>
      </w:r>
    </w:p>
    <w:p w:rsidR="0038318E" w:rsidRPr="003E7925" w:rsidRDefault="0038318E" w:rsidP="0026099F">
      <w:pPr>
        <w:pStyle w:val="2"/>
        <w:spacing w:before="5" w:after="42"/>
        <w:rPr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1522"/>
        <w:gridCol w:w="2225"/>
        <w:gridCol w:w="1906"/>
        <w:gridCol w:w="1981"/>
        <w:gridCol w:w="910"/>
      </w:tblGrid>
      <w:tr w:rsidR="0026099F" w:rsidTr="002506FB">
        <w:trPr>
          <w:trHeight w:hRule="exact" w:val="963"/>
        </w:trPr>
        <w:tc>
          <w:tcPr>
            <w:tcW w:w="814" w:type="dxa"/>
          </w:tcPr>
          <w:p w:rsidR="0026099F" w:rsidRDefault="0026099F" w:rsidP="002506FB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</w:t>
            </w:r>
            <w:proofErr w:type="spellEnd"/>
          </w:p>
          <w:p w:rsidR="0026099F" w:rsidRDefault="0026099F" w:rsidP="002506FB">
            <w:pPr>
              <w:pStyle w:val="TableParagraph"/>
              <w:spacing w:before="41" w:line="276" w:lineRule="auto"/>
              <w:ind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ныйгод</w:t>
            </w:r>
            <w:proofErr w:type="spellEnd"/>
          </w:p>
        </w:tc>
        <w:tc>
          <w:tcPr>
            <w:tcW w:w="1522" w:type="dxa"/>
          </w:tcPr>
          <w:p w:rsidR="0026099F" w:rsidRDefault="0026099F" w:rsidP="002506FB">
            <w:pPr>
              <w:pStyle w:val="TableParagraph"/>
              <w:spacing w:before="1" w:line="240" w:lineRule="auto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2225" w:type="dxa"/>
          </w:tcPr>
          <w:p w:rsidR="0062728E" w:rsidRDefault="0026099F" w:rsidP="0062728E">
            <w:pPr>
              <w:pStyle w:val="TableParagraph"/>
              <w:spacing w:before="1" w:line="276" w:lineRule="auto"/>
              <w:ind w:right="607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  <w:p w:rsidR="0026099F" w:rsidRDefault="0026099F" w:rsidP="0062728E">
            <w:pPr>
              <w:pStyle w:val="TableParagraph"/>
              <w:spacing w:before="1" w:line="276" w:lineRule="auto"/>
              <w:ind w:right="6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выпускников</w:t>
            </w:r>
            <w:proofErr w:type="spellEnd"/>
          </w:p>
        </w:tc>
        <w:tc>
          <w:tcPr>
            <w:tcW w:w="1906" w:type="dxa"/>
          </w:tcPr>
          <w:p w:rsidR="0026099F" w:rsidRDefault="0026099F" w:rsidP="002506FB">
            <w:pPr>
              <w:pStyle w:val="TableParagraph"/>
              <w:spacing w:before="1" w:line="276" w:lineRule="auto"/>
              <w:ind w:right="4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Количествосдававших</w:t>
            </w:r>
            <w:proofErr w:type="spellEnd"/>
          </w:p>
        </w:tc>
        <w:tc>
          <w:tcPr>
            <w:tcW w:w="1981" w:type="dxa"/>
          </w:tcPr>
          <w:p w:rsidR="0026099F" w:rsidRDefault="0026099F" w:rsidP="002506FB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26099F" w:rsidRDefault="0026099F" w:rsidP="002506FB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успеваемости</w:t>
            </w:r>
            <w:proofErr w:type="spellEnd"/>
          </w:p>
        </w:tc>
        <w:tc>
          <w:tcPr>
            <w:tcW w:w="910" w:type="dxa"/>
          </w:tcPr>
          <w:p w:rsidR="0026099F" w:rsidRDefault="0026099F" w:rsidP="002506FB">
            <w:pPr>
              <w:pStyle w:val="TableParagraph"/>
              <w:spacing w:before="1" w:line="276" w:lineRule="auto"/>
              <w:ind w:left="100" w:right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26099F" w:rsidTr="002506FB">
        <w:trPr>
          <w:trHeight w:hRule="exact" w:val="310"/>
        </w:trPr>
        <w:tc>
          <w:tcPr>
            <w:tcW w:w="814" w:type="dxa"/>
            <w:tcBorders>
              <w:bottom w:val="nil"/>
            </w:tcBorders>
          </w:tcPr>
          <w:p w:rsidR="0026099F" w:rsidRDefault="0026099F" w:rsidP="002506FB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</w:t>
            </w:r>
          </w:p>
        </w:tc>
        <w:tc>
          <w:tcPr>
            <w:tcW w:w="1522" w:type="dxa"/>
            <w:tcBorders>
              <w:bottom w:val="nil"/>
            </w:tcBorders>
          </w:tcPr>
          <w:p w:rsidR="0026099F" w:rsidRDefault="0026099F" w:rsidP="002506FB">
            <w:pPr>
              <w:pStyle w:val="TableParagraph"/>
              <w:ind w:left="0" w:right="33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</w:p>
        </w:tc>
        <w:tc>
          <w:tcPr>
            <w:tcW w:w="2225" w:type="dxa"/>
            <w:tcBorders>
              <w:bottom w:val="nil"/>
            </w:tcBorders>
          </w:tcPr>
          <w:p w:rsidR="0026099F" w:rsidRPr="00AA6BE6" w:rsidRDefault="0026099F" w:rsidP="002506FB">
            <w:pPr>
              <w:pStyle w:val="TableParagraph"/>
              <w:ind w:left="0" w:right="9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1906" w:type="dxa"/>
            <w:tcBorders>
              <w:bottom w:val="nil"/>
            </w:tcBorders>
          </w:tcPr>
          <w:p w:rsidR="0026099F" w:rsidRPr="00AA6BE6" w:rsidRDefault="0026099F" w:rsidP="002506FB">
            <w:pPr>
              <w:pStyle w:val="TableParagraph"/>
              <w:ind w:left="0" w:right="82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1981" w:type="dxa"/>
            <w:tcBorders>
              <w:bottom w:val="nil"/>
            </w:tcBorders>
          </w:tcPr>
          <w:p w:rsidR="0026099F" w:rsidRDefault="0026099F" w:rsidP="002506FB">
            <w:pPr>
              <w:pStyle w:val="TableParagraph"/>
              <w:ind w:left="785" w:right="7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0" w:type="dxa"/>
            <w:tcBorders>
              <w:bottom w:val="nil"/>
            </w:tcBorders>
          </w:tcPr>
          <w:p w:rsidR="0026099F" w:rsidRPr="00AA6BE6" w:rsidRDefault="0026099F" w:rsidP="002506FB">
            <w:pPr>
              <w:pStyle w:val="TableParagraph"/>
              <w:ind w:left="219" w:right="2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26099F" w:rsidTr="002506FB">
        <w:trPr>
          <w:trHeight w:hRule="exact" w:val="461"/>
        </w:trPr>
        <w:tc>
          <w:tcPr>
            <w:tcW w:w="814" w:type="dxa"/>
            <w:tcBorders>
              <w:top w:val="nil"/>
            </w:tcBorders>
          </w:tcPr>
          <w:p w:rsidR="0026099F" w:rsidRPr="00AA6BE6" w:rsidRDefault="0026099F" w:rsidP="002506FB">
            <w:pPr>
              <w:pStyle w:val="TableParagraph"/>
              <w:spacing w:before="8" w:line="240" w:lineRule="auto"/>
              <w:ind w:left="102"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522" w:type="dxa"/>
            <w:tcBorders>
              <w:top w:val="nil"/>
            </w:tcBorders>
          </w:tcPr>
          <w:p w:rsidR="0026099F" w:rsidRDefault="0026099F" w:rsidP="002506FB">
            <w:pPr>
              <w:pStyle w:val="TableParagraph"/>
              <w:spacing w:before="8" w:line="240" w:lineRule="auto"/>
              <w:ind w:left="492" w:right="4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225" w:type="dxa"/>
            <w:tcBorders>
              <w:top w:val="nil"/>
            </w:tcBorders>
          </w:tcPr>
          <w:p w:rsidR="0026099F" w:rsidRDefault="0026099F" w:rsidP="002506FB"/>
        </w:tc>
        <w:tc>
          <w:tcPr>
            <w:tcW w:w="1906" w:type="dxa"/>
            <w:tcBorders>
              <w:top w:val="nil"/>
            </w:tcBorders>
          </w:tcPr>
          <w:p w:rsidR="0026099F" w:rsidRDefault="0026099F" w:rsidP="002506FB"/>
        </w:tc>
        <w:tc>
          <w:tcPr>
            <w:tcW w:w="1981" w:type="dxa"/>
            <w:tcBorders>
              <w:top w:val="nil"/>
            </w:tcBorders>
          </w:tcPr>
          <w:p w:rsidR="0026099F" w:rsidRDefault="0026099F" w:rsidP="002506FB"/>
        </w:tc>
        <w:tc>
          <w:tcPr>
            <w:tcW w:w="910" w:type="dxa"/>
            <w:tcBorders>
              <w:top w:val="nil"/>
            </w:tcBorders>
          </w:tcPr>
          <w:p w:rsidR="0026099F" w:rsidRDefault="0026099F" w:rsidP="002506FB"/>
        </w:tc>
      </w:tr>
      <w:tr w:rsidR="0026099F" w:rsidTr="002506FB">
        <w:trPr>
          <w:trHeight w:hRule="exact" w:val="308"/>
        </w:trPr>
        <w:tc>
          <w:tcPr>
            <w:tcW w:w="814" w:type="dxa"/>
            <w:tcBorders>
              <w:bottom w:val="nil"/>
            </w:tcBorders>
          </w:tcPr>
          <w:p w:rsidR="0026099F" w:rsidRDefault="0026099F" w:rsidP="002506FB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</w:p>
        </w:tc>
        <w:tc>
          <w:tcPr>
            <w:tcW w:w="1522" w:type="dxa"/>
            <w:tcBorders>
              <w:bottom w:val="nil"/>
            </w:tcBorders>
          </w:tcPr>
          <w:p w:rsidR="0026099F" w:rsidRDefault="0026099F" w:rsidP="002506FB">
            <w:pPr>
              <w:pStyle w:val="TableParagraph"/>
              <w:ind w:left="0" w:right="33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</w:p>
        </w:tc>
        <w:tc>
          <w:tcPr>
            <w:tcW w:w="2225" w:type="dxa"/>
            <w:tcBorders>
              <w:bottom w:val="nil"/>
            </w:tcBorders>
          </w:tcPr>
          <w:p w:rsidR="0026099F" w:rsidRPr="00AA6BE6" w:rsidRDefault="0026099F" w:rsidP="002506FB">
            <w:pPr>
              <w:pStyle w:val="TableParagraph"/>
              <w:ind w:left="0" w:right="9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906" w:type="dxa"/>
            <w:tcBorders>
              <w:bottom w:val="nil"/>
            </w:tcBorders>
          </w:tcPr>
          <w:p w:rsidR="0026099F" w:rsidRPr="00AA6BE6" w:rsidRDefault="0026099F" w:rsidP="002506FB">
            <w:pPr>
              <w:pStyle w:val="TableParagraph"/>
              <w:ind w:left="0" w:right="82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981" w:type="dxa"/>
            <w:tcBorders>
              <w:bottom w:val="nil"/>
            </w:tcBorders>
          </w:tcPr>
          <w:p w:rsidR="0026099F" w:rsidRDefault="0026099F" w:rsidP="002506FB">
            <w:pPr>
              <w:pStyle w:val="TableParagraph"/>
              <w:ind w:left="785" w:right="7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0" w:type="dxa"/>
            <w:tcBorders>
              <w:bottom w:val="nil"/>
            </w:tcBorders>
          </w:tcPr>
          <w:p w:rsidR="0026099F" w:rsidRPr="00AA6BE6" w:rsidRDefault="0026099F" w:rsidP="002506FB">
            <w:pPr>
              <w:pStyle w:val="TableParagraph"/>
              <w:ind w:left="219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</w:tr>
      <w:tr w:rsidR="0026099F" w:rsidTr="002506FB">
        <w:trPr>
          <w:trHeight w:hRule="exact" w:val="462"/>
        </w:trPr>
        <w:tc>
          <w:tcPr>
            <w:tcW w:w="814" w:type="dxa"/>
            <w:tcBorders>
              <w:top w:val="nil"/>
            </w:tcBorders>
          </w:tcPr>
          <w:p w:rsidR="0026099F" w:rsidRPr="00AA6BE6" w:rsidRDefault="0026099F" w:rsidP="002506FB">
            <w:pPr>
              <w:pStyle w:val="TableParagraph"/>
              <w:spacing w:before="7" w:line="240" w:lineRule="auto"/>
              <w:ind w:left="102"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522" w:type="dxa"/>
            <w:tcBorders>
              <w:top w:val="nil"/>
            </w:tcBorders>
          </w:tcPr>
          <w:p w:rsidR="0026099F" w:rsidRDefault="0026099F" w:rsidP="002506FB">
            <w:pPr>
              <w:pStyle w:val="TableParagraph"/>
              <w:spacing w:before="7" w:line="240" w:lineRule="auto"/>
              <w:ind w:left="492" w:right="4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225" w:type="dxa"/>
            <w:tcBorders>
              <w:top w:val="nil"/>
            </w:tcBorders>
          </w:tcPr>
          <w:p w:rsidR="0026099F" w:rsidRDefault="0026099F" w:rsidP="002506FB"/>
        </w:tc>
        <w:tc>
          <w:tcPr>
            <w:tcW w:w="1906" w:type="dxa"/>
            <w:tcBorders>
              <w:top w:val="nil"/>
            </w:tcBorders>
          </w:tcPr>
          <w:p w:rsidR="0026099F" w:rsidRDefault="0026099F" w:rsidP="002506FB"/>
        </w:tc>
        <w:tc>
          <w:tcPr>
            <w:tcW w:w="1981" w:type="dxa"/>
            <w:tcBorders>
              <w:top w:val="nil"/>
            </w:tcBorders>
          </w:tcPr>
          <w:p w:rsidR="0026099F" w:rsidRDefault="0026099F" w:rsidP="002506FB"/>
        </w:tc>
        <w:tc>
          <w:tcPr>
            <w:tcW w:w="910" w:type="dxa"/>
            <w:tcBorders>
              <w:top w:val="nil"/>
            </w:tcBorders>
          </w:tcPr>
          <w:p w:rsidR="0026099F" w:rsidRDefault="0026099F" w:rsidP="002506FB"/>
        </w:tc>
      </w:tr>
      <w:tr w:rsidR="0026099F" w:rsidTr="002506FB">
        <w:trPr>
          <w:trHeight w:hRule="exact" w:val="308"/>
        </w:trPr>
        <w:tc>
          <w:tcPr>
            <w:tcW w:w="814" w:type="dxa"/>
            <w:tcBorders>
              <w:bottom w:val="nil"/>
            </w:tcBorders>
          </w:tcPr>
          <w:p w:rsidR="0026099F" w:rsidRDefault="0026099F" w:rsidP="002506FB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</w:p>
        </w:tc>
        <w:tc>
          <w:tcPr>
            <w:tcW w:w="1522" w:type="dxa"/>
            <w:tcBorders>
              <w:bottom w:val="nil"/>
            </w:tcBorders>
          </w:tcPr>
          <w:p w:rsidR="0026099F" w:rsidRDefault="0026099F" w:rsidP="002506FB">
            <w:pPr>
              <w:pStyle w:val="TableParagraph"/>
              <w:ind w:left="0" w:right="33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</w:p>
        </w:tc>
        <w:tc>
          <w:tcPr>
            <w:tcW w:w="2225" w:type="dxa"/>
            <w:tcBorders>
              <w:bottom w:val="nil"/>
            </w:tcBorders>
          </w:tcPr>
          <w:p w:rsidR="0026099F" w:rsidRPr="00AA6BE6" w:rsidRDefault="0026099F" w:rsidP="002506FB">
            <w:pPr>
              <w:pStyle w:val="TableParagraph"/>
              <w:ind w:left="0" w:right="9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906" w:type="dxa"/>
            <w:tcBorders>
              <w:bottom w:val="nil"/>
            </w:tcBorders>
          </w:tcPr>
          <w:p w:rsidR="0026099F" w:rsidRPr="00AA6BE6" w:rsidRDefault="0026099F" w:rsidP="002506FB">
            <w:pPr>
              <w:pStyle w:val="TableParagraph"/>
              <w:ind w:left="0" w:right="82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981" w:type="dxa"/>
            <w:tcBorders>
              <w:bottom w:val="nil"/>
            </w:tcBorders>
          </w:tcPr>
          <w:p w:rsidR="0026099F" w:rsidRDefault="0026099F" w:rsidP="002506FB">
            <w:pPr>
              <w:pStyle w:val="TableParagraph"/>
              <w:ind w:left="785" w:right="7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0" w:type="dxa"/>
            <w:tcBorders>
              <w:bottom w:val="nil"/>
            </w:tcBorders>
          </w:tcPr>
          <w:p w:rsidR="0026099F" w:rsidRPr="00AA6BE6" w:rsidRDefault="0026099F" w:rsidP="002506FB">
            <w:pPr>
              <w:pStyle w:val="TableParagraph"/>
              <w:ind w:left="219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</w:t>
            </w:r>
          </w:p>
        </w:tc>
      </w:tr>
      <w:tr w:rsidR="0026099F" w:rsidTr="002506FB">
        <w:trPr>
          <w:trHeight w:hRule="exact" w:val="462"/>
        </w:trPr>
        <w:tc>
          <w:tcPr>
            <w:tcW w:w="814" w:type="dxa"/>
            <w:tcBorders>
              <w:top w:val="nil"/>
            </w:tcBorders>
          </w:tcPr>
          <w:p w:rsidR="0026099F" w:rsidRPr="00AA6BE6" w:rsidRDefault="0026099F" w:rsidP="002506FB">
            <w:pPr>
              <w:pStyle w:val="TableParagraph"/>
              <w:spacing w:before="7" w:line="240" w:lineRule="auto"/>
              <w:ind w:left="102"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1522" w:type="dxa"/>
            <w:tcBorders>
              <w:top w:val="nil"/>
            </w:tcBorders>
          </w:tcPr>
          <w:p w:rsidR="0026099F" w:rsidRDefault="0026099F" w:rsidP="002506FB">
            <w:pPr>
              <w:pStyle w:val="TableParagraph"/>
              <w:spacing w:before="7" w:line="240" w:lineRule="auto"/>
              <w:ind w:left="492" w:right="4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225" w:type="dxa"/>
            <w:tcBorders>
              <w:top w:val="nil"/>
            </w:tcBorders>
          </w:tcPr>
          <w:p w:rsidR="0026099F" w:rsidRDefault="0026099F" w:rsidP="002506FB"/>
        </w:tc>
        <w:tc>
          <w:tcPr>
            <w:tcW w:w="1906" w:type="dxa"/>
            <w:tcBorders>
              <w:top w:val="nil"/>
            </w:tcBorders>
          </w:tcPr>
          <w:p w:rsidR="0026099F" w:rsidRDefault="0026099F" w:rsidP="002506FB"/>
        </w:tc>
        <w:tc>
          <w:tcPr>
            <w:tcW w:w="1981" w:type="dxa"/>
            <w:tcBorders>
              <w:top w:val="nil"/>
            </w:tcBorders>
          </w:tcPr>
          <w:p w:rsidR="0026099F" w:rsidRDefault="0026099F" w:rsidP="002506FB"/>
        </w:tc>
        <w:tc>
          <w:tcPr>
            <w:tcW w:w="910" w:type="dxa"/>
            <w:tcBorders>
              <w:top w:val="nil"/>
            </w:tcBorders>
          </w:tcPr>
          <w:p w:rsidR="0026099F" w:rsidRDefault="0026099F" w:rsidP="002506FB"/>
        </w:tc>
      </w:tr>
    </w:tbl>
    <w:p w:rsidR="000163AE" w:rsidRPr="000163AE" w:rsidRDefault="000163AE" w:rsidP="0026099F">
      <w:pPr>
        <w:pStyle w:val="a3"/>
        <w:spacing w:before="6"/>
        <w:ind w:left="0"/>
        <w:rPr>
          <w:b/>
          <w:i/>
          <w:sz w:val="20"/>
          <w:lang w:val="ru-RU"/>
        </w:rPr>
      </w:pPr>
    </w:p>
    <w:p w:rsidR="0026099F" w:rsidRPr="003E7925" w:rsidRDefault="0026099F" w:rsidP="0026099F">
      <w:pPr>
        <w:pStyle w:val="a3"/>
        <w:spacing w:before="69" w:line="360" w:lineRule="auto"/>
        <w:ind w:left="122" w:right="123" w:firstLine="709"/>
        <w:jc w:val="both"/>
        <w:rPr>
          <w:lang w:val="ru-RU"/>
        </w:rPr>
      </w:pPr>
      <w:r w:rsidRPr="003E7925">
        <w:rPr>
          <w:lang w:val="ru-RU"/>
        </w:rPr>
        <w:t xml:space="preserve">Результаты государственной (итоговой) аттестации выпускников 9,11 классов за последние три учебных года по русскому языку и литературе, представленные в таблицах, позволяют сделать вывод о стабильности </w:t>
      </w:r>
      <w:proofErr w:type="spellStart"/>
      <w:r w:rsidRPr="003E7925">
        <w:rPr>
          <w:lang w:val="ru-RU"/>
        </w:rPr>
        <w:t>обученности</w:t>
      </w:r>
      <w:proofErr w:type="spellEnd"/>
      <w:r w:rsidRPr="003E7925">
        <w:rPr>
          <w:lang w:val="ru-RU"/>
        </w:rPr>
        <w:t xml:space="preserve"> учащихся.</w:t>
      </w:r>
    </w:p>
    <w:p w:rsidR="0026099F" w:rsidRDefault="0026099F" w:rsidP="0026099F">
      <w:pPr>
        <w:pStyle w:val="a3"/>
        <w:spacing w:line="360" w:lineRule="auto"/>
        <w:ind w:left="661" w:right="1555"/>
        <w:rPr>
          <w:lang w:val="ru-RU"/>
        </w:rPr>
      </w:pPr>
      <w:r w:rsidRPr="003E7925">
        <w:rPr>
          <w:lang w:val="ru-RU"/>
        </w:rPr>
        <w:t>Задачи МО направлены на поиск новых эффективных форм работы.</w:t>
      </w:r>
    </w:p>
    <w:p w:rsidR="0026099F" w:rsidRDefault="0026099F" w:rsidP="0026099F">
      <w:pPr>
        <w:pStyle w:val="a3"/>
        <w:spacing w:line="360" w:lineRule="auto"/>
        <w:ind w:left="661" w:right="1555"/>
        <w:rPr>
          <w:lang w:val="ru-RU"/>
        </w:rPr>
      </w:pPr>
    </w:p>
    <w:p w:rsidR="0026099F" w:rsidRDefault="0026099F" w:rsidP="008D2D50">
      <w:pPr>
        <w:pStyle w:val="1"/>
        <w:numPr>
          <w:ilvl w:val="1"/>
          <w:numId w:val="36"/>
        </w:numPr>
        <w:tabs>
          <w:tab w:val="left" w:pos="2335"/>
          <w:tab w:val="left" w:pos="2336"/>
        </w:tabs>
        <w:spacing w:before="45" w:line="360" w:lineRule="auto"/>
        <w:jc w:val="left"/>
      </w:pPr>
      <w:proofErr w:type="spellStart"/>
      <w:r>
        <w:t>Методическоеобеспечениеобразовательногопроцесса</w:t>
      </w:r>
      <w:proofErr w:type="spellEnd"/>
      <w:r>
        <w:t>.</w:t>
      </w:r>
    </w:p>
    <w:p w:rsidR="0026099F" w:rsidRPr="003E7925" w:rsidRDefault="0026099F" w:rsidP="0026099F">
      <w:pPr>
        <w:spacing w:before="36" w:line="360" w:lineRule="auto"/>
        <w:ind w:left="122" w:right="126" w:firstLine="709"/>
        <w:jc w:val="both"/>
        <w:rPr>
          <w:i/>
          <w:sz w:val="24"/>
          <w:lang w:val="ru-RU"/>
        </w:rPr>
      </w:pPr>
      <w:r w:rsidRPr="003E7925">
        <w:rPr>
          <w:b/>
          <w:i/>
          <w:sz w:val="24"/>
          <w:lang w:val="ru-RU"/>
        </w:rPr>
        <w:t xml:space="preserve">Формы организации </w:t>
      </w:r>
      <w:r w:rsidRPr="003E7925">
        <w:rPr>
          <w:i/>
          <w:sz w:val="24"/>
          <w:lang w:val="ru-RU"/>
        </w:rPr>
        <w:t>методической работы в этом учебном году были традиционными:</w:t>
      </w:r>
    </w:p>
    <w:p w:rsidR="0026099F" w:rsidRPr="00AA6BE6" w:rsidRDefault="0026099F" w:rsidP="0026099F">
      <w:pPr>
        <w:pStyle w:val="a4"/>
        <w:numPr>
          <w:ilvl w:val="0"/>
          <w:numId w:val="13"/>
        </w:numPr>
        <w:tabs>
          <w:tab w:val="left" w:pos="842"/>
        </w:tabs>
        <w:spacing w:before="0" w:line="360" w:lineRule="auto"/>
        <w:ind w:firstLine="709"/>
        <w:rPr>
          <w:sz w:val="24"/>
          <w:lang w:val="ru-RU"/>
        </w:rPr>
      </w:pPr>
      <w:r w:rsidRPr="00AA6BE6">
        <w:rPr>
          <w:sz w:val="24"/>
          <w:lang w:val="ru-RU"/>
        </w:rPr>
        <w:t>Участие в работе педагогическихсоветов.</w:t>
      </w:r>
    </w:p>
    <w:p w:rsidR="0026099F" w:rsidRDefault="0026099F" w:rsidP="0026099F">
      <w:pPr>
        <w:pStyle w:val="a4"/>
        <w:numPr>
          <w:ilvl w:val="0"/>
          <w:numId w:val="13"/>
        </w:numPr>
        <w:tabs>
          <w:tab w:val="left" w:pos="842"/>
        </w:tabs>
        <w:spacing w:before="0" w:line="360" w:lineRule="auto"/>
        <w:ind w:firstLine="709"/>
        <w:rPr>
          <w:sz w:val="24"/>
        </w:rPr>
      </w:pPr>
      <w:proofErr w:type="spellStart"/>
      <w:r>
        <w:rPr>
          <w:sz w:val="24"/>
        </w:rPr>
        <w:t>ТематическиезаседанияМО</w:t>
      </w:r>
      <w:proofErr w:type="spellEnd"/>
      <w:r>
        <w:rPr>
          <w:sz w:val="24"/>
        </w:rPr>
        <w:t>.</w:t>
      </w:r>
    </w:p>
    <w:p w:rsidR="0026099F" w:rsidRDefault="0026099F" w:rsidP="0026099F">
      <w:pPr>
        <w:pStyle w:val="a4"/>
        <w:numPr>
          <w:ilvl w:val="0"/>
          <w:numId w:val="13"/>
        </w:numPr>
        <w:tabs>
          <w:tab w:val="left" w:pos="842"/>
        </w:tabs>
        <w:spacing w:before="0" w:line="360" w:lineRule="auto"/>
        <w:ind w:firstLine="709"/>
        <w:rPr>
          <w:sz w:val="24"/>
        </w:rPr>
      </w:pPr>
      <w:proofErr w:type="spellStart"/>
      <w:r>
        <w:rPr>
          <w:sz w:val="24"/>
        </w:rPr>
        <w:t>СовершенствованиенавыковвладенияИКТ</w:t>
      </w:r>
      <w:proofErr w:type="spellEnd"/>
      <w:r>
        <w:rPr>
          <w:sz w:val="24"/>
        </w:rPr>
        <w:t>.</w:t>
      </w:r>
    </w:p>
    <w:p w:rsidR="0026099F" w:rsidRPr="003E7925" w:rsidRDefault="0026099F" w:rsidP="0026099F">
      <w:pPr>
        <w:pStyle w:val="a4"/>
        <w:numPr>
          <w:ilvl w:val="0"/>
          <w:numId w:val="13"/>
        </w:numPr>
        <w:tabs>
          <w:tab w:val="left" w:pos="842"/>
        </w:tabs>
        <w:spacing w:before="0" w:line="360" w:lineRule="auto"/>
        <w:ind w:firstLine="709"/>
        <w:rPr>
          <w:sz w:val="24"/>
          <w:lang w:val="ru-RU"/>
        </w:rPr>
      </w:pPr>
      <w:r w:rsidRPr="003E7925">
        <w:rPr>
          <w:sz w:val="24"/>
          <w:lang w:val="ru-RU"/>
        </w:rPr>
        <w:t>Обмен опытом и накопленным дидактическимматериалом.</w:t>
      </w:r>
    </w:p>
    <w:p w:rsidR="0026099F" w:rsidRDefault="0026099F" w:rsidP="0026099F">
      <w:pPr>
        <w:pStyle w:val="a4"/>
        <w:numPr>
          <w:ilvl w:val="0"/>
          <w:numId w:val="13"/>
        </w:numPr>
        <w:tabs>
          <w:tab w:val="left" w:pos="842"/>
        </w:tabs>
        <w:spacing w:before="0" w:line="360" w:lineRule="auto"/>
        <w:ind w:firstLine="709"/>
        <w:rPr>
          <w:sz w:val="24"/>
        </w:rPr>
      </w:pPr>
      <w:proofErr w:type="spellStart"/>
      <w:r>
        <w:rPr>
          <w:sz w:val="24"/>
        </w:rPr>
        <w:t>Обзорыновинокпедагогическойлитературы</w:t>
      </w:r>
      <w:proofErr w:type="spellEnd"/>
      <w:r>
        <w:rPr>
          <w:sz w:val="24"/>
        </w:rPr>
        <w:t>.</w:t>
      </w:r>
    </w:p>
    <w:p w:rsidR="0026099F" w:rsidRDefault="0026099F" w:rsidP="0026099F">
      <w:pPr>
        <w:pStyle w:val="a4"/>
        <w:numPr>
          <w:ilvl w:val="0"/>
          <w:numId w:val="13"/>
        </w:numPr>
        <w:tabs>
          <w:tab w:val="left" w:pos="842"/>
        </w:tabs>
        <w:spacing w:before="0" w:line="360" w:lineRule="auto"/>
        <w:ind w:firstLine="709"/>
        <w:rPr>
          <w:sz w:val="24"/>
        </w:rPr>
      </w:pPr>
      <w:proofErr w:type="spellStart"/>
      <w:r>
        <w:rPr>
          <w:sz w:val="24"/>
        </w:rPr>
        <w:lastRenderedPageBreak/>
        <w:t>Открытые</w:t>
      </w:r>
      <w:proofErr w:type="spellEnd"/>
      <w:r w:rsidR="000163AE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уроки</w:t>
      </w:r>
      <w:proofErr w:type="spellEnd"/>
      <w:r>
        <w:rPr>
          <w:sz w:val="24"/>
        </w:rPr>
        <w:t xml:space="preserve"> и</w:t>
      </w:r>
      <w:r w:rsidR="000163AE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мероприятия</w:t>
      </w:r>
      <w:proofErr w:type="spellEnd"/>
      <w:r>
        <w:rPr>
          <w:sz w:val="24"/>
        </w:rPr>
        <w:t>.</w:t>
      </w:r>
    </w:p>
    <w:p w:rsidR="0026099F" w:rsidRPr="003E7925" w:rsidRDefault="0026099F" w:rsidP="0026099F">
      <w:pPr>
        <w:pStyle w:val="a3"/>
        <w:spacing w:before="2" w:line="360" w:lineRule="auto"/>
        <w:ind w:left="122" w:right="123" w:firstLine="709"/>
        <w:jc w:val="both"/>
        <w:rPr>
          <w:lang w:val="ru-RU"/>
        </w:rPr>
      </w:pPr>
      <w:r w:rsidRPr="003E7925">
        <w:rPr>
          <w:lang w:val="ru-RU"/>
        </w:rPr>
        <w:t>Одной из основных целей работы МО учителей русского языка и литературы является повышение уровня педагогического мастерства и уровня знаний учащихся через овладение и внедрение в практику учебно-воспитательного процесса новых технологий. На решение данной проблемы была направлена работа всего МО.</w:t>
      </w:r>
    </w:p>
    <w:p w:rsidR="0026099F" w:rsidRPr="003E7925" w:rsidRDefault="0026099F" w:rsidP="0026099F">
      <w:pPr>
        <w:pStyle w:val="a3"/>
        <w:spacing w:before="3" w:line="360" w:lineRule="auto"/>
        <w:ind w:left="122" w:right="129" w:firstLine="709"/>
        <w:jc w:val="both"/>
        <w:rPr>
          <w:lang w:val="ru-RU"/>
        </w:rPr>
      </w:pPr>
      <w:r w:rsidRPr="003E7925">
        <w:rPr>
          <w:lang w:val="ru-RU"/>
        </w:rPr>
        <w:t xml:space="preserve">На МО принимались соответствующие решения для наиболее полной реализации поставленных задач перед учителями. МО принимало участие в самоуправлении, которое включало в себя контроль тематического планирования, составляло итоговые  контрольные работы и </w:t>
      </w:r>
      <w:proofErr w:type="spellStart"/>
      <w:r w:rsidRPr="003E7925">
        <w:rPr>
          <w:lang w:val="ru-RU"/>
        </w:rPr>
        <w:t>КИМы</w:t>
      </w:r>
      <w:proofErr w:type="spellEnd"/>
      <w:r w:rsidRPr="003E7925">
        <w:rPr>
          <w:lang w:val="ru-RU"/>
        </w:rPr>
        <w:t xml:space="preserve"> для всех классов, олимпиадные задания для учащихся среднего</w:t>
      </w:r>
      <w:r w:rsidR="007425DD">
        <w:rPr>
          <w:lang w:val="ru-RU"/>
        </w:rPr>
        <w:t xml:space="preserve"> </w:t>
      </w:r>
      <w:r w:rsidRPr="003E7925">
        <w:rPr>
          <w:lang w:val="ru-RU"/>
        </w:rPr>
        <w:t>звена.</w:t>
      </w:r>
    </w:p>
    <w:p w:rsidR="0026099F" w:rsidRPr="003E7925" w:rsidRDefault="0026099F" w:rsidP="0026099F">
      <w:pPr>
        <w:pStyle w:val="a3"/>
        <w:spacing w:line="360" w:lineRule="auto"/>
        <w:ind w:left="122" w:right="128" w:firstLine="709"/>
        <w:jc w:val="both"/>
        <w:rPr>
          <w:lang w:val="ru-RU"/>
        </w:rPr>
      </w:pPr>
      <w:r w:rsidRPr="003E7925">
        <w:rPr>
          <w:lang w:val="ru-RU"/>
        </w:rPr>
        <w:t xml:space="preserve">Совершенствование методического мастерства педагога, способного компетентно и эффективно решать вопросы воспитания и обучения школьников, обобщение и распространение педагогического опыта осуществлялось через заседания МО, семинары, выступления на </w:t>
      </w:r>
      <w:proofErr w:type="spellStart"/>
      <w:r w:rsidRPr="003E7925">
        <w:rPr>
          <w:lang w:val="ru-RU"/>
        </w:rPr>
        <w:t>методсоветах</w:t>
      </w:r>
      <w:proofErr w:type="spellEnd"/>
      <w:r w:rsidRPr="003E7925">
        <w:rPr>
          <w:lang w:val="ru-RU"/>
        </w:rPr>
        <w:t>, педсоветах, проведение открытых уроков. В течение года проведено 5 заседаний МО, на которых рассматривались различные вопросы о новых образовательных технологиях в обучении и их применении в процессе преподавания, планирование рабочих программ, реализация УМК, подготовка к ОГЭ и ЕГЭ, введение ФГОС в процесс преподавания русского языка и литературы. В конце каждой четверти проводился анализ результативности обучения.</w:t>
      </w:r>
    </w:p>
    <w:p w:rsidR="0026099F" w:rsidRDefault="0026099F" w:rsidP="0026099F">
      <w:pPr>
        <w:pStyle w:val="a3"/>
        <w:spacing w:line="360" w:lineRule="auto"/>
        <w:ind w:left="122" w:right="134" w:firstLine="709"/>
        <w:jc w:val="both"/>
        <w:rPr>
          <w:lang w:val="ru-RU"/>
        </w:rPr>
      </w:pPr>
      <w:r>
        <w:rPr>
          <w:lang w:val="ru-RU"/>
        </w:rPr>
        <w:t>В 2016-2017</w:t>
      </w:r>
      <w:r w:rsidRPr="003E7925">
        <w:rPr>
          <w:lang w:val="ru-RU"/>
        </w:rPr>
        <w:t xml:space="preserve"> учебном году работа учителей русского языка и литературы была направлена на реализацию стратегических направлений</w:t>
      </w:r>
      <w:r>
        <w:rPr>
          <w:lang w:val="ru-RU"/>
        </w:rPr>
        <w:t xml:space="preserve"> развития школы, задач, определё</w:t>
      </w:r>
      <w:r w:rsidRPr="003E7925">
        <w:rPr>
          <w:lang w:val="ru-RU"/>
        </w:rPr>
        <w:t>нных в качестве приоритетных:</w:t>
      </w:r>
    </w:p>
    <w:p w:rsidR="008D2D50" w:rsidRDefault="008D2D50" w:rsidP="008D2D50">
      <w:pPr>
        <w:pStyle w:val="a3"/>
        <w:spacing w:line="360" w:lineRule="auto"/>
        <w:ind w:left="122" w:right="134" w:firstLine="709"/>
        <w:jc w:val="both"/>
        <w:rPr>
          <w:lang w:val="ru-RU"/>
        </w:rPr>
      </w:pPr>
      <w:r>
        <w:rPr>
          <w:lang w:val="ru-RU"/>
        </w:rPr>
        <w:t xml:space="preserve">Способствовать созданию необходимых условий для введения в образовательный процесс педагогических инноваций и современных технологий в том числе </w:t>
      </w:r>
      <w:proofErr w:type="spellStart"/>
      <w:r>
        <w:rPr>
          <w:lang w:val="ru-RU"/>
        </w:rPr>
        <w:t>здоровьесберегающих</w:t>
      </w:r>
      <w:proofErr w:type="spellEnd"/>
      <w:r>
        <w:rPr>
          <w:lang w:val="ru-RU"/>
        </w:rPr>
        <w:t>, способствовать росту продуктивности педагогической деятельности учителей.</w:t>
      </w:r>
      <w:r w:rsidRPr="003E7925">
        <w:rPr>
          <w:lang w:val="ru-RU"/>
        </w:rPr>
        <w:tab/>
      </w:r>
    </w:p>
    <w:p w:rsidR="008D2D50" w:rsidRPr="003E7925" w:rsidRDefault="008D2D50" w:rsidP="008D2D50">
      <w:pPr>
        <w:pStyle w:val="a3"/>
        <w:spacing w:line="360" w:lineRule="auto"/>
        <w:ind w:left="122" w:right="134" w:firstLine="709"/>
        <w:jc w:val="both"/>
        <w:rPr>
          <w:lang w:val="ru-RU"/>
        </w:rPr>
      </w:pPr>
      <w:r w:rsidRPr="003E7925">
        <w:rPr>
          <w:lang w:val="ru-RU"/>
        </w:rPr>
        <w:t xml:space="preserve">Активизировать работу МО по повышению профессионального мастерства педагогов, направить их внимание на подготовку нетрадиционных форм урока, самоанализ, самоконтроль </w:t>
      </w:r>
      <w:proofErr w:type="gramStart"/>
      <w:r w:rsidRPr="003E7925">
        <w:rPr>
          <w:lang w:val="ru-RU"/>
        </w:rPr>
        <w:t>своей</w:t>
      </w:r>
      <w:proofErr w:type="gramEnd"/>
      <w:r w:rsidRPr="003E7925">
        <w:rPr>
          <w:lang w:val="ru-RU"/>
        </w:rPr>
        <w:t xml:space="preserve">  педагогическойдеятельности.</w:t>
      </w:r>
    </w:p>
    <w:p w:rsidR="008D2D50" w:rsidRPr="003E7925" w:rsidRDefault="008D2D50" w:rsidP="008D2D50">
      <w:pPr>
        <w:pStyle w:val="a4"/>
        <w:numPr>
          <w:ilvl w:val="0"/>
          <w:numId w:val="12"/>
        </w:numPr>
        <w:tabs>
          <w:tab w:val="left" w:pos="477"/>
        </w:tabs>
        <w:spacing w:before="3" w:line="360" w:lineRule="auto"/>
        <w:ind w:left="102" w:right="109" w:firstLine="709"/>
        <w:jc w:val="both"/>
        <w:rPr>
          <w:sz w:val="24"/>
          <w:lang w:val="ru-RU"/>
        </w:rPr>
      </w:pPr>
      <w:r w:rsidRPr="003E7925">
        <w:rPr>
          <w:sz w:val="24"/>
          <w:lang w:val="ru-RU"/>
        </w:rPr>
        <w:t>Совершенствовать работу учителей по темам самообразования, способствовать обобщению и распространению передового педагогического опыта учителей МО и школы.</w:t>
      </w:r>
    </w:p>
    <w:p w:rsidR="008D2D50" w:rsidRPr="003E7925" w:rsidRDefault="008D2D50" w:rsidP="008D2D50">
      <w:pPr>
        <w:pStyle w:val="a4"/>
        <w:numPr>
          <w:ilvl w:val="0"/>
          <w:numId w:val="12"/>
        </w:numPr>
        <w:tabs>
          <w:tab w:val="left" w:pos="431"/>
        </w:tabs>
        <w:spacing w:line="360" w:lineRule="auto"/>
        <w:ind w:left="102" w:right="112" w:firstLine="709"/>
        <w:rPr>
          <w:sz w:val="24"/>
          <w:lang w:val="ru-RU"/>
        </w:rPr>
      </w:pPr>
      <w:r w:rsidRPr="003E7925">
        <w:rPr>
          <w:sz w:val="24"/>
          <w:lang w:val="ru-RU"/>
        </w:rPr>
        <w:t>Совершенствовать систему мониторинга и диагностики уровня профессиональной компетентности и методической подготовки учителей русского языка илитературы.</w:t>
      </w:r>
    </w:p>
    <w:p w:rsidR="008D2D50" w:rsidRPr="003E7925" w:rsidRDefault="008D2D50" w:rsidP="008D2D50">
      <w:pPr>
        <w:pStyle w:val="a4"/>
        <w:numPr>
          <w:ilvl w:val="0"/>
          <w:numId w:val="12"/>
        </w:numPr>
        <w:tabs>
          <w:tab w:val="left" w:pos="438"/>
        </w:tabs>
        <w:spacing w:before="0" w:line="360" w:lineRule="auto"/>
        <w:ind w:left="102" w:right="114" w:firstLine="709"/>
        <w:rPr>
          <w:sz w:val="24"/>
          <w:lang w:val="ru-RU"/>
        </w:rPr>
      </w:pPr>
      <w:r w:rsidRPr="003E7925">
        <w:rPr>
          <w:sz w:val="24"/>
          <w:lang w:val="ru-RU"/>
        </w:rPr>
        <w:lastRenderedPageBreak/>
        <w:t>Способствовать развитию навыков педагогического проектирования и авторского конструирования учебно-методическогосопровождения.</w:t>
      </w:r>
    </w:p>
    <w:p w:rsidR="008D2D50" w:rsidRDefault="008D2D50" w:rsidP="008D2D50">
      <w:pPr>
        <w:pStyle w:val="a3"/>
        <w:spacing w:line="360" w:lineRule="auto"/>
        <w:ind w:right="103" w:firstLine="709"/>
        <w:jc w:val="both"/>
        <w:rPr>
          <w:lang w:val="ru-RU"/>
        </w:rPr>
      </w:pPr>
      <w:r w:rsidRPr="003E7925">
        <w:rPr>
          <w:lang w:val="ru-RU"/>
        </w:rPr>
        <w:t>В истекшем учебном году было запланировано и проведено 5 заседаний МО</w:t>
      </w:r>
      <w:r>
        <w:rPr>
          <w:lang w:val="ru-RU"/>
        </w:rPr>
        <w:t>, их тематика была выбрана с учё</w:t>
      </w:r>
      <w:r w:rsidRPr="003E7925">
        <w:rPr>
          <w:lang w:val="ru-RU"/>
        </w:rPr>
        <w:t xml:space="preserve">том обозначенных проблем. На заседаниях МО анализировалась работа за текущий год, наметился план работы на следующий учебный год, утверждались планы мероприятий в связи с проведением различных тематических конкурсов, анализировались итоги различных административных </w:t>
      </w:r>
      <w:r>
        <w:rPr>
          <w:lang w:val="ru-RU"/>
        </w:rPr>
        <w:t>контролей, были обсуждены посещё</w:t>
      </w:r>
      <w:r w:rsidRPr="003E7925">
        <w:rPr>
          <w:lang w:val="ru-RU"/>
        </w:rPr>
        <w:t xml:space="preserve">нные уроки коллег, решались различные тематические вопросы, изучались нормативные документы по предметам, по новым стандартам обучения. Были проведены следующие тематические контроли: «Овладение навыками сознательного, правильного и беглого чтения», «Контроль уровня </w:t>
      </w:r>
      <w:proofErr w:type="spellStart"/>
      <w:r w:rsidRPr="003E7925">
        <w:rPr>
          <w:lang w:val="ru-RU"/>
        </w:rPr>
        <w:t>сформированностиумений</w:t>
      </w:r>
      <w:proofErr w:type="spellEnd"/>
      <w:r w:rsidRPr="003E7925">
        <w:rPr>
          <w:lang w:val="ru-RU"/>
        </w:rPr>
        <w:t xml:space="preserve"> учащихся в области чтения с извлечением необходимой информации». Учителя-предметники после данных контролей получили соответствующие рекомендации для последующей раб</w:t>
      </w:r>
      <w:r>
        <w:rPr>
          <w:lang w:val="ru-RU"/>
        </w:rPr>
        <w:t>оты</w:t>
      </w:r>
      <w:r w:rsidR="0025242C">
        <w:rPr>
          <w:lang w:val="ru-RU"/>
        </w:rPr>
        <w:t>.</w:t>
      </w:r>
    </w:p>
    <w:p w:rsidR="0025242C" w:rsidRDefault="0025242C" w:rsidP="008D2D50">
      <w:pPr>
        <w:pStyle w:val="a3"/>
        <w:spacing w:line="360" w:lineRule="auto"/>
        <w:ind w:right="103" w:firstLine="709"/>
        <w:jc w:val="both"/>
        <w:rPr>
          <w:lang w:val="ru-RU"/>
        </w:rPr>
      </w:pPr>
    </w:p>
    <w:p w:rsidR="0025242C" w:rsidRDefault="0025242C" w:rsidP="0025242C">
      <w:pPr>
        <w:pStyle w:val="a3"/>
        <w:spacing w:before="48" w:line="360" w:lineRule="auto"/>
        <w:ind w:left="0" w:right="108"/>
        <w:jc w:val="both"/>
      </w:pPr>
      <w:r w:rsidRPr="003E7925">
        <w:rPr>
          <w:lang w:val="ru-RU"/>
        </w:rPr>
        <w:t xml:space="preserve">МО работает над созданием системы обучения, обеспечивающей потребность каждого ученика в соответствии с его склонностями, интересами и возможностями. Особое внимание учителя МО уделяют работе по выявлению и развитию способностей и задатков обучающихся, расширению их диапазона. </w:t>
      </w:r>
      <w:proofErr w:type="spellStart"/>
      <w:r>
        <w:t>Работастроитсянаосновепринципов</w:t>
      </w:r>
      <w:proofErr w:type="spellEnd"/>
      <w:r>
        <w:t>:</w:t>
      </w:r>
    </w:p>
    <w:p w:rsidR="0025242C" w:rsidRDefault="0025242C" w:rsidP="0025242C">
      <w:pPr>
        <w:pStyle w:val="a4"/>
        <w:numPr>
          <w:ilvl w:val="0"/>
          <w:numId w:val="11"/>
        </w:numPr>
        <w:tabs>
          <w:tab w:val="left" w:pos="244"/>
        </w:tabs>
        <w:spacing w:line="360" w:lineRule="auto"/>
        <w:ind w:left="243" w:firstLine="709"/>
        <w:rPr>
          <w:sz w:val="24"/>
        </w:rPr>
      </w:pPr>
      <w:proofErr w:type="spellStart"/>
      <w:r>
        <w:rPr>
          <w:sz w:val="24"/>
        </w:rPr>
        <w:t>усложнениясодержанияучебнойдеятельности</w:t>
      </w:r>
      <w:proofErr w:type="spellEnd"/>
      <w:r>
        <w:rPr>
          <w:sz w:val="24"/>
        </w:rPr>
        <w:t>;</w:t>
      </w:r>
    </w:p>
    <w:p w:rsidR="0025242C" w:rsidRPr="003E7925" w:rsidRDefault="0025242C" w:rsidP="0025242C">
      <w:pPr>
        <w:pStyle w:val="a4"/>
        <w:numPr>
          <w:ilvl w:val="0"/>
          <w:numId w:val="11"/>
        </w:numPr>
        <w:tabs>
          <w:tab w:val="left" w:pos="242"/>
        </w:tabs>
        <w:spacing w:before="43" w:line="360" w:lineRule="auto"/>
        <w:ind w:left="241" w:firstLine="709"/>
        <w:rPr>
          <w:sz w:val="24"/>
          <w:lang w:val="ru-RU"/>
        </w:rPr>
      </w:pPr>
      <w:r w:rsidRPr="003E7925">
        <w:rPr>
          <w:sz w:val="24"/>
          <w:lang w:val="ru-RU"/>
        </w:rPr>
        <w:t>сочетания индивидуальной учебной и исследовательскойдеятельности;</w:t>
      </w:r>
    </w:p>
    <w:p w:rsidR="0025242C" w:rsidRDefault="0025242C" w:rsidP="0025242C">
      <w:pPr>
        <w:pStyle w:val="a4"/>
        <w:numPr>
          <w:ilvl w:val="0"/>
          <w:numId w:val="11"/>
        </w:numPr>
        <w:tabs>
          <w:tab w:val="left" w:pos="242"/>
        </w:tabs>
        <w:spacing w:before="41" w:line="360" w:lineRule="auto"/>
        <w:ind w:left="241" w:firstLine="709"/>
        <w:rPr>
          <w:sz w:val="24"/>
        </w:rPr>
      </w:pPr>
      <w:proofErr w:type="spellStart"/>
      <w:r>
        <w:rPr>
          <w:sz w:val="24"/>
        </w:rPr>
        <w:t>актуализациилидерскихвозможностейучащихся</w:t>
      </w:r>
      <w:proofErr w:type="spellEnd"/>
      <w:r>
        <w:rPr>
          <w:sz w:val="24"/>
        </w:rPr>
        <w:t>;</w:t>
      </w:r>
    </w:p>
    <w:p w:rsidR="0025242C" w:rsidRPr="003E7925" w:rsidRDefault="0025242C" w:rsidP="0025242C">
      <w:pPr>
        <w:pStyle w:val="a4"/>
        <w:numPr>
          <w:ilvl w:val="0"/>
          <w:numId w:val="11"/>
        </w:numPr>
        <w:tabs>
          <w:tab w:val="left" w:pos="299"/>
        </w:tabs>
        <w:spacing w:before="41" w:line="360" w:lineRule="auto"/>
        <w:ind w:right="115" w:firstLine="709"/>
        <w:rPr>
          <w:sz w:val="24"/>
          <w:lang w:val="ru-RU"/>
        </w:rPr>
      </w:pPr>
      <w:r w:rsidRPr="003E7925">
        <w:rPr>
          <w:sz w:val="24"/>
          <w:lang w:val="ru-RU"/>
        </w:rPr>
        <w:t>обеспечении возможностей творческой самореализации личности в различных видах деятельности.</w:t>
      </w:r>
    </w:p>
    <w:p w:rsidR="0025242C" w:rsidRPr="003E7925" w:rsidRDefault="0025242C" w:rsidP="0025242C">
      <w:pPr>
        <w:pStyle w:val="a3"/>
        <w:spacing w:before="3" w:line="360" w:lineRule="auto"/>
        <w:ind w:right="107" w:firstLine="709"/>
        <w:jc w:val="both"/>
        <w:rPr>
          <w:lang w:val="ru-RU"/>
        </w:rPr>
      </w:pPr>
      <w:r w:rsidRPr="003E7925">
        <w:rPr>
          <w:lang w:val="ru-RU"/>
        </w:rPr>
        <w:t>Все вопросы, рассмотренные на заседаниях МО, были вызваны потребностью совершенствования процесса обучения, достижения лучших результатов в работе с учащимися, совершенствованию качества преподавания русского языка и литературы в современных условиях.</w:t>
      </w:r>
    </w:p>
    <w:p w:rsidR="0025242C" w:rsidRPr="003E7925" w:rsidRDefault="0025242C" w:rsidP="000163AE">
      <w:pPr>
        <w:pStyle w:val="a3"/>
        <w:spacing w:before="41" w:line="276" w:lineRule="auto"/>
        <w:ind w:left="0" w:right="112"/>
        <w:jc w:val="both"/>
        <w:rPr>
          <w:lang w:val="ru-RU"/>
        </w:rPr>
      </w:pPr>
    </w:p>
    <w:p w:rsidR="0025242C" w:rsidRPr="003E7925" w:rsidRDefault="0025242C" w:rsidP="0025242C">
      <w:pPr>
        <w:pStyle w:val="1"/>
        <w:spacing w:before="3" w:line="360" w:lineRule="auto"/>
        <w:ind w:left="1976" w:right="115" w:firstLine="709"/>
        <w:rPr>
          <w:lang w:val="ru-RU"/>
        </w:rPr>
      </w:pPr>
      <w:r w:rsidRPr="003E7925">
        <w:rPr>
          <w:lang w:val="ru-RU"/>
        </w:rPr>
        <w:t>Основные выводы и задачи на новый учебный год.</w:t>
      </w:r>
    </w:p>
    <w:p w:rsidR="0025242C" w:rsidRPr="003E7925" w:rsidRDefault="0025242C" w:rsidP="0025242C">
      <w:pPr>
        <w:pStyle w:val="a3"/>
        <w:spacing w:before="36" w:line="360" w:lineRule="auto"/>
        <w:ind w:right="104" w:firstLine="709"/>
        <w:jc w:val="both"/>
        <w:rPr>
          <w:lang w:val="ru-RU"/>
        </w:rPr>
      </w:pPr>
      <w:r w:rsidRPr="003E7925">
        <w:rPr>
          <w:lang w:val="ru-RU"/>
        </w:rPr>
        <w:t>В целом следует отметить, что в ш</w:t>
      </w:r>
      <w:r>
        <w:rPr>
          <w:lang w:val="ru-RU"/>
        </w:rPr>
        <w:t>коле учителями-словесниками ведё</w:t>
      </w:r>
      <w:r w:rsidRPr="003E7925">
        <w:rPr>
          <w:lang w:val="ru-RU"/>
        </w:rPr>
        <w:t>тся активная работа по изучению состояния преподавания дисциплин, отслеживается результативность образовател</w:t>
      </w:r>
      <w:r>
        <w:rPr>
          <w:lang w:val="ru-RU"/>
        </w:rPr>
        <w:t>ьного процесса по предметам, идё</w:t>
      </w:r>
      <w:r w:rsidRPr="003E7925">
        <w:rPr>
          <w:lang w:val="ru-RU"/>
        </w:rPr>
        <w:t>т освоение последних достижений в области методики преподавания предмета и обмен накопленным опытом, внеклассная работа по предмету носит неформальный характер.</w:t>
      </w:r>
    </w:p>
    <w:p w:rsidR="0025242C" w:rsidRPr="003E7925" w:rsidRDefault="0025242C" w:rsidP="0025242C">
      <w:pPr>
        <w:pStyle w:val="a3"/>
        <w:spacing w:line="360" w:lineRule="auto"/>
        <w:ind w:right="114" w:firstLine="709"/>
        <w:jc w:val="both"/>
        <w:rPr>
          <w:lang w:val="ru-RU"/>
        </w:rPr>
      </w:pPr>
      <w:r w:rsidRPr="003E7925">
        <w:rPr>
          <w:lang w:val="ru-RU"/>
        </w:rPr>
        <w:lastRenderedPageBreak/>
        <w:t>Методическая работа школьного МО учителей русского языка и литературы строится в нескольких направлениях:</w:t>
      </w:r>
    </w:p>
    <w:p w:rsidR="0025242C" w:rsidRDefault="0025242C" w:rsidP="0025242C">
      <w:pPr>
        <w:pStyle w:val="a4"/>
        <w:numPr>
          <w:ilvl w:val="0"/>
          <w:numId w:val="10"/>
        </w:numPr>
        <w:tabs>
          <w:tab w:val="left" w:pos="362"/>
        </w:tabs>
        <w:spacing w:before="0" w:line="360" w:lineRule="auto"/>
        <w:ind w:firstLine="709"/>
        <w:rPr>
          <w:sz w:val="24"/>
        </w:rPr>
      </w:pPr>
      <w:proofErr w:type="spellStart"/>
      <w:r>
        <w:rPr>
          <w:sz w:val="24"/>
        </w:rPr>
        <w:t>заседания</w:t>
      </w:r>
      <w:proofErr w:type="spellEnd"/>
      <w:r w:rsidR="000163AE">
        <w:rPr>
          <w:sz w:val="24"/>
          <w:lang w:val="ru-RU"/>
        </w:rPr>
        <w:t xml:space="preserve"> </w:t>
      </w:r>
      <w:r>
        <w:rPr>
          <w:sz w:val="24"/>
        </w:rPr>
        <w:t>МО;</w:t>
      </w:r>
    </w:p>
    <w:p w:rsidR="0025242C" w:rsidRPr="003E7925" w:rsidRDefault="0025242C" w:rsidP="0025242C">
      <w:pPr>
        <w:pStyle w:val="a4"/>
        <w:numPr>
          <w:ilvl w:val="0"/>
          <w:numId w:val="10"/>
        </w:numPr>
        <w:tabs>
          <w:tab w:val="left" w:pos="280"/>
        </w:tabs>
        <w:spacing w:before="41" w:line="360" w:lineRule="auto"/>
        <w:ind w:right="105" w:firstLine="709"/>
        <w:rPr>
          <w:sz w:val="24"/>
          <w:lang w:val="ru-RU"/>
        </w:rPr>
      </w:pPr>
      <w:r w:rsidRPr="003E7925">
        <w:rPr>
          <w:sz w:val="24"/>
          <w:lang w:val="ru-RU"/>
        </w:rPr>
        <w:t>индивидуальная работа с учителями русского языка и литературы по возникающим в практической деятельностивопросам.</w:t>
      </w:r>
    </w:p>
    <w:p w:rsidR="0025242C" w:rsidRDefault="0025242C" w:rsidP="008D2D50">
      <w:pPr>
        <w:pStyle w:val="a3"/>
        <w:spacing w:line="360" w:lineRule="auto"/>
        <w:ind w:right="103" w:firstLine="709"/>
        <w:jc w:val="both"/>
        <w:rPr>
          <w:lang w:val="ru-RU"/>
        </w:rPr>
      </w:pPr>
    </w:p>
    <w:p w:rsidR="0025242C" w:rsidRPr="003E7925" w:rsidRDefault="0025242C" w:rsidP="0025242C">
      <w:pPr>
        <w:pStyle w:val="a3"/>
        <w:spacing w:before="48" w:line="360" w:lineRule="auto"/>
        <w:ind w:right="110" w:firstLine="709"/>
        <w:jc w:val="both"/>
        <w:rPr>
          <w:lang w:val="ru-RU"/>
        </w:rPr>
      </w:pPr>
      <w:r w:rsidRPr="003E7925">
        <w:rPr>
          <w:lang w:val="ru-RU"/>
        </w:rPr>
        <w:t>Методическая работа является систем</w:t>
      </w:r>
      <w:r>
        <w:rPr>
          <w:lang w:val="ru-RU"/>
        </w:rPr>
        <w:t>атической и разноплановой, в неё</w:t>
      </w:r>
      <w:r w:rsidRPr="003E7925">
        <w:rPr>
          <w:lang w:val="ru-RU"/>
        </w:rPr>
        <w:t xml:space="preserve"> включены все учителя</w:t>
      </w:r>
      <w:r>
        <w:rPr>
          <w:lang w:val="ru-RU"/>
        </w:rPr>
        <w:t xml:space="preserve"> русского языка и литературы, её</w:t>
      </w:r>
      <w:r w:rsidRPr="003E7925">
        <w:rPr>
          <w:lang w:val="ru-RU"/>
        </w:rPr>
        <w:t xml:space="preserve"> результаты находят отражение в практической деятельности школы.</w:t>
      </w:r>
    </w:p>
    <w:p w:rsidR="0025242C" w:rsidRPr="003E7925" w:rsidRDefault="0025242C" w:rsidP="0025242C">
      <w:pPr>
        <w:pStyle w:val="a3"/>
        <w:spacing w:line="360" w:lineRule="auto"/>
        <w:ind w:right="104" w:firstLine="709"/>
        <w:jc w:val="both"/>
        <w:rPr>
          <w:lang w:val="ru-RU"/>
        </w:rPr>
      </w:pPr>
      <w:r w:rsidRPr="003E7925">
        <w:rPr>
          <w:lang w:val="ru-RU"/>
        </w:rPr>
        <w:t>Повышать общий уровень преподавания учителям нашего МО помогают обсуждения новинок методической литературы, новых федеральных и региональных норм, изложенных в документах, организация круглых столов по обменуопытом.</w:t>
      </w:r>
    </w:p>
    <w:p w:rsidR="0025242C" w:rsidRPr="003E7925" w:rsidRDefault="0025242C" w:rsidP="0025242C">
      <w:pPr>
        <w:pStyle w:val="a3"/>
        <w:spacing w:line="360" w:lineRule="auto"/>
        <w:ind w:right="108" w:firstLine="709"/>
        <w:jc w:val="both"/>
        <w:rPr>
          <w:lang w:val="ru-RU"/>
        </w:rPr>
      </w:pPr>
      <w:r>
        <w:rPr>
          <w:lang w:val="ru-RU"/>
        </w:rPr>
        <w:t>Анализ проведё</w:t>
      </w:r>
      <w:r w:rsidRPr="003E7925">
        <w:rPr>
          <w:lang w:val="ru-RU"/>
        </w:rPr>
        <w:t>нных открытых уроков и внеклассных мероприятий показал, что учителя русского языка и литературы проводят их на высоком методическом и теоретическом уровне, в соответствии с современными требованиями, используя компьютер как средство управления учебной деятельностью. На уроках и</w:t>
      </w:r>
      <w:r>
        <w:rPr>
          <w:lang w:val="ru-RU"/>
        </w:rPr>
        <w:t xml:space="preserve"> внеклассных мероприятиях создаё</w:t>
      </w:r>
      <w:r w:rsidRPr="003E7925">
        <w:rPr>
          <w:lang w:val="ru-RU"/>
        </w:rPr>
        <w:t>тся хороший психологический и эмоциональный климат.</w:t>
      </w:r>
    </w:p>
    <w:p w:rsidR="0025242C" w:rsidRPr="003E7925" w:rsidRDefault="0025242C" w:rsidP="0025242C">
      <w:pPr>
        <w:pStyle w:val="a3"/>
        <w:spacing w:line="360" w:lineRule="auto"/>
        <w:ind w:right="106" w:firstLine="709"/>
        <w:jc w:val="both"/>
        <w:rPr>
          <w:lang w:val="ru-RU"/>
        </w:rPr>
      </w:pPr>
      <w:r>
        <w:rPr>
          <w:lang w:val="ru-RU"/>
        </w:rPr>
        <w:t>Проведё</w:t>
      </w:r>
      <w:r w:rsidRPr="003E7925">
        <w:rPr>
          <w:lang w:val="ru-RU"/>
        </w:rPr>
        <w:t>нные в конце учебного года итоговые контрольные работы были проанализированы учителями, выявлены причины пробелов в ЗУН, определены пути ликвидации пробелов с использованием разнообразных форм и методов обучения. Необходимо отметить целенаправленную работу по развитию грамотности, формированию письменной и устной речи обуча</w:t>
      </w:r>
      <w:r>
        <w:rPr>
          <w:lang w:val="ru-RU"/>
        </w:rPr>
        <w:t xml:space="preserve">ющихся учителей 9, 11 классов </w:t>
      </w:r>
      <w:r w:rsidRPr="003E7925">
        <w:rPr>
          <w:lang w:val="ru-RU"/>
        </w:rPr>
        <w:t>при подготовке выпускников к ЕГЭ иОГЭ.</w:t>
      </w:r>
    </w:p>
    <w:p w:rsidR="0025242C" w:rsidRPr="003E7925" w:rsidRDefault="0025242C" w:rsidP="0025242C">
      <w:pPr>
        <w:pStyle w:val="a3"/>
        <w:spacing w:before="3" w:line="360" w:lineRule="auto"/>
        <w:ind w:right="116" w:firstLine="709"/>
        <w:jc w:val="both"/>
        <w:rPr>
          <w:lang w:val="ru-RU"/>
        </w:rPr>
      </w:pPr>
      <w:r w:rsidRPr="003E7925">
        <w:rPr>
          <w:lang w:val="ru-RU"/>
        </w:rPr>
        <w:t>Далеко не все вопросы, возникающие в процессе обучения русскому языку и литературе, решены нашим методическим объединением, к числу основных зада</w:t>
      </w:r>
      <w:r>
        <w:rPr>
          <w:lang w:val="ru-RU"/>
        </w:rPr>
        <w:t>ч нашей работы на следующий 2017-2018</w:t>
      </w:r>
      <w:r w:rsidRPr="003E7925">
        <w:rPr>
          <w:lang w:val="ru-RU"/>
        </w:rPr>
        <w:t xml:space="preserve"> учебный год можно отнести следующие:</w:t>
      </w:r>
    </w:p>
    <w:p w:rsidR="000163AE" w:rsidRDefault="000163AE" w:rsidP="0025242C">
      <w:pPr>
        <w:pStyle w:val="a4"/>
        <w:numPr>
          <w:ilvl w:val="0"/>
          <w:numId w:val="9"/>
        </w:numPr>
        <w:tabs>
          <w:tab w:val="left" w:pos="409"/>
          <w:tab w:val="left" w:pos="410"/>
          <w:tab w:val="left" w:pos="1790"/>
          <w:tab w:val="left" w:pos="3011"/>
          <w:tab w:val="left" w:pos="3354"/>
          <w:tab w:val="left" w:pos="4496"/>
          <w:tab w:val="left" w:pos="6594"/>
          <w:tab w:val="left" w:pos="7749"/>
          <w:tab w:val="left" w:pos="8296"/>
          <w:tab w:val="left" w:pos="9318"/>
        </w:tabs>
        <w:spacing w:line="360" w:lineRule="auto"/>
        <w:ind w:right="117" w:firstLine="709"/>
        <w:rPr>
          <w:sz w:val="24"/>
          <w:lang w:val="ru-RU"/>
        </w:rPr>
      </w:pPr>
      <w:r>
        <w:rPr>
          <w:sz w:val="24"/>
          <w:lang w:val="ru-RU"/>
        </w:rPr>
        <w:t>подготовка</w:t>
      </w:r>
      <w:r>
        <w:rPr>
          <w:sz w:val="24"/>
          <w:lang w:val="ru-RU"/>
        </w:rPr>
        <w:tab/>
        <w:t>учащихся</w:t>
      </w:r>
      <w:r>
        <w:rPr>
          <w:sz w:val="24"/>
          <w:lang w:val="ru-RU"/>
        </w:rPr>
        <w:tab/>
        <w:t xml:space="preserve">к  </w:t>
      </w:r>
      <w:proofErr w:type="gramStart"/>
      <w:r w:rsidR="0025242C" w:rsidRPr="003E7925">
        <w:rPr>
          <w:sz w:val="24"/>
          <w:lang w:val="ru-RU"/>
        </w:rPr>
        <w:t>Единому</w:t>
      </w:r>
      <w:proofErr w:type="gramEnd"/>
      <w:r w:rsidR="0025242C" w:rsidRPr="003E7925">
        <w:rPr>
          <w:sz w:val="24"/>
          <w:lang w:val="ru-RU"/>
        </w:rPr>
        <w:tab/>
        <w:t>государственному</w:t>
      </w:r>
      <w:r w:rsidR="0025242C" w:rsidRPr="003E7925">
        <w:rPr>
          <w:sz w:val="24"/>
          <w:lang w:val="ru-RU"/>
        </w:rPr>
        <w:tab/>
      </w:r>
    </w:p>
    <w:p w:rsidR="0025242C" w:rsidRPr="003E7925" w:rsidRDefault="0025242C" w:rsidP="0025242C">
      <w:pPr>
        <w:pStyle w:val="a4"/>
        <w:numPr>
          <w:ilvl w:val="0"/>
          <w:numId w:val="9"/>
        </w:numPr>
        <w:tabs>
          <w:tab w:val="left" w:pos="409"/>
          <w:tab w:val="left" w:pos="410"/>
          <w:tab w:val="left" w:pos="1790"/>
          <w:tab w:val="left" w:pos="3011"/>
          <w:tab w:val="left" w:pos="3354"/>
          <w:tab w:val="left" w:pos="4496"/>
          <w:tab w:val="left" w:pos="6594"/>
          <w:tab w:val="left" w:pos="7749"/>
          <w:tab w:val="left" w:pos="8296"/>
          <w:tab w:val="left" w:pos="9318"/>
        </w:tabs>
        <w:spacing w:line="360" w:lineRule="auto"/>
        <w:ind w:right="117" w:firstLine="709"/>
        <w:rPr>
          <w:sz w:val="24"/>
          <w:lang w:val="ru-RU"/>
        </w:rPr>
      </w:pPr>
      <w:r w:rsidRPr="003E7925">
        <w:rPr>
          <w:sz w:val="24"/>
          <w:lang w:val="ru-RU"/>
        </w:rPr>
        <w:t>экзамену</w:t>
      </w:r>
      <w:r w:rsidRPr="003E7925">
        <w:rPr>
          <w:sz w:val="24"/>
          <w:lang w:val="ru-RU"/>
        </w:rPr>
        <w:tab/>
        <w:t>(11</w:t>
      </w:r>
      <w:r w:rsidRPr="003E7925">
        <w:rPr>
          <w:sz w:val="24"/>
          <w:lang w:val="ru-RU"/>
        </w:rPr>
        <w:tab/>
        <w:t>классы)</w:t>
      </w:r>
      <w:r w:rsidRPr="003E7925">
        <w:rPr>
          <w:sz w:val="24"/>
          <w:lang w:val="ru-RU"/>
        </w:rPr>
        <w:tab/>
        <w:t>и</w:t>
      </w:r>
      <w:r w:rsidR="000163AE">
        <w:rPr>
          <w:sz w:val="24"/>
          <w:lang w:val="ru-RU"/>
        </w:rPr>
        <w:t xml:space="preserve"> </w:t>
      </w:r>
      <w:r w:rsidRPr="003E7925">
        <w:rPr>
          <w:sz w:val="24"/>
          <w:lang w:val="ru-RU"/>
        </w:rPr>
        <w:t xml:space="preserve"> Государственной итоговой аттестации(9классы);</w:t>
      </w:r>
    </w:p>
    <w:p w:rsidR="0025242C" w:rsidRPr="003E7925" w:rsidRDefault="0025242C" w:rsidP="0025242C">
      <w:pPr>
        <w:pStyle w:val="a4"/>
        <w:numPr>
          <w:ilvl w:val="0"/>
          <w:numId w:val="9"/>
        </w:numPr>
        <w:tabs>
          <w:tab w:val="left" w:pos="362"/>
        </w:tabs>
        <w:spacing w:before="0" w:line="360" w:lineRule="auto"/>
        <w:ind w:right="1485" w:firstLine="709"/>
        <w:rPr>
          <w:sz w:val="24"/>
          <w:lang w:val="ru-RU"/>
        </w:rPr>
      </w:pPr>
      <w:r w:rsidRPr="003E7925">
        <w:rPr>
          <w:sz w:val="24"/>
          <w:lang w:val="ru-RU"/>
        </w:rPr>
        <w:t xml:space="preserve">формирование и развитие коммуникативной, языковой </w:t>
      </w:r>
      <w:proofErr w:type="spellStart"/>
      <w:r w:rsidRPr="003E7925">
        <w:rPr>
          <w:sz w:val="24"/>
          <w:lang w:val="ru-RU"/>
        </w:rPr>
        <w:t>илингвистической</w:t>
      </w:r>
      <w:proofErr w:type="spellEnd"/>
      <w:r w:rsidRPr="003E7925">
        <w:rPr>
          <w:sz w:val="24"/>
          <w:lang w:val="ru-RU"/>
        </w:rPr>
        <w:t xml:space="preserve">, </w:t>
      </w:r>
      <w:proofErr w:type="spellStart"/>
      <w:r w:rsidRPr="003E7925">
        <w:rPr>
          <w:sz w:val="24"/>
          <w:lang w:val="ru-RU"/>
        </w:rPr>
        <w:t>культуроведческой</w:t>
      </w:r>
      <w:proofErr w:type="spellEnd"/>
      <w:r w:rsidRPr="003E7925">
        <w:rPr>
          <w:sz w:val="24"/>
          <w:lang w:val="ru-RU"/>
        </w:rPr>
        <w:t xml:space="preserve"> </w:t>
      </w:r>
      <w:proofErr w:type="spellStart"/>
      <w:r w:rsidRPr="003E7925">
        <w:rPr>
          <w:sz w:val="24"/>
          <w:lang w:val="ru-RU"/>
        </w:rPr>
        <w:t>компетенцийучащихся</w:t>
      </w:r>
      <w:proofErr w:type="spellEnd"/>
      <w:r w:rsidRPr="003E7925">
        <w:rPr>
          <w:sz w:val="24"/>
          <w:lang w:val="ru-RU"/>
        </w:rPr>
        <w:t>;</w:t>
      </w:r>
    </w:p>
    <w:p w:rsidR="0025242C" w:rsidRDefault="0025242C" w:rsidP="0025242C">
      <w:pPr>
        <w:pStyle w:val="a4"/>
        <w:numPr>
          <w:ilvl w:val="0"/>
          <w:numId w:val="9"/>
        </w:numPr>
        <w:tabs>
          <w:tab w:val="left" w:pos="362"/>
        </w:tabs>
        <w:spacing w:line="360" w:lineRule="auto"/>
        <w:ind w:left="361" w:firstLine="709"/>
        <w:rPr>
          <w:sz w:val="24"/>
        </w:rPr>
      </w:pPr>
      <w:proofErr w:type="spellStart"/>
      <w:r>
        <w:rPr>
          <w:sz w:val="24"/>
        </w:rPr>
        <w:t>освоение</w:t>
      </w:r>
      <w:proofErr w:type="spellEnd"/>
      <w:r w:rsidR="000163AE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нового</w:t>
      </w:r>
      <w:proofErr w:type="spellEnd"/>
      <w:r w:rsidR="000163AE">
        <w:rPr>
          <w:sz w:val="24"/>
          <w:lang w:val="ru-RU"/>
        </w:rPr>
        <w:t xml:space="preserve">  </w:t>
      </w:r>
      <w:proofErr w:type="spellStart"/>
      <w:r>
        <w:rPr>
          <w:sz w:val="24"/>
        </w:rPr>
        <w:t>содержанияобразования</w:t>
      </w:r>
      <w:proofErr w:type="spellEnd"/>
      <w:r>
        <w:rPr>
          <w:sz w:val="24"/>
        </w:rPr>
        <w:t>;</w:t>
      </w:r>
    </w:p>
    <w:p w:rsidR="0025242C" w:rsidRPr="003E7925" w:rsidRDefault="0025242C" w:rsidP="0025242C">
      <w:pPr>
        <w:pStyle w:val="a4"/>
        <w:numPr>
          <w:ilvl w:val="0"/>
          <w:numId w:val="9"/>
        </w:numPr>
        <w:tabs>
          <w:tab w:val="left" w:pos="362"/>
        </w:tabs>
        <w:spacing w:before="41" w:line="360" w:lineRule="auto"/>
        <w:ind w:left="361" w:firstLine="709"/>
        <w:rPr>
          <w:sz w:val="24"/>
          <w:lang w:val="ru-RU"/>
        </w:rPr>
      </w:pPr>
      <w:r w:rsidRPr="003E7925">
        <w:rPr>
          <w:sz w:val="24"/>
          <w:lang w:val="ru-RU"/>
        </w:rPr>
        <w:t>организация проектной и исследовательской деятельностиучащихся;</w:t>
      </w:r>
    </w:p>
    <w:p w:rsidR="0025242C" w:rsidRPr="003E7925" w:rsidRDefault="0025242C" w:rsidP="0025242C">
      <w:pPr>
        <w:pStyle w:val="a4"/>
        <w:numPr>
          <w:ilvl w:val="0"/>
          <w:numId w:val="9"/>
        </w:numPr>
        <w:tabs>
          <w:tab w:val="left" w:pos="362"/>
        </w:tabs>
        <w:spacing w:before="43" w:line="360" w:lineRule="auto"/>
        <w:ind w:left="361" w:firstLine="709"/>
        <w:rPr>
          <w:sz w:val="24"/>
          <w:lang w:val="ru-RU"/>
        </w:rPr>
      </w:pPr>
      <w:r w:rsidRPr="003E7925">
        <w:rPr>
          <w:sz w:val="24"/>
          <w:lang w:val="ru-RU"/>
        </w:rPr>
        <w:t xml:space="preserve">формирование </w:t>
      </w:r>
      <w:proofErr w:type="gramStart"/>
      <w:r w:rsidRPr="003E7925">
        <w:rPr>
          <w:sz w:val="24"/>
          <w:lang w:val="ru-RU"/>
        </w:rPr>
        <w:t>высоконравственной</w:t>
      </w:r>
      <w:proofErr w:type="gramEnd"/>
      <w:r w:rsidRPr="003E7925">
        <w:rPr>
          <w:sz w:val="24"/>
          <w:lang w:val="ru-RU"/>
        </w:rPr>
        <w:t xml:space="preserve"> и духовно богатой личностиученика.</w:t>
      </w:r>
    </w:p>
    <w:p w:rsidR="0025242C" w:rsidRPr="003E7925" w:rsidRDefault="0025242C" w:rsidP="0025242C">
      <w:pPr>
        <w:pStyle w:val="a3"/>
        <w:spacing w:before="41" w:line="360" w:lineRule="auto"/>
        <w:ind w:right="113" w:firstLine="709"/>
        <w:jc w:val="both"/>
        <w:rPr>
          <w:lang w:val="ru-RU"/>
        </w:rPr>
      </w:pPr>
      <w:r>
        <w:rPr>
          <w:lang w:val="ru-RU"/>
        </w:rPr>
        <w:lastRenderedPageBreak/>
        <w:t>Исходя из этого, в 2017-2018</w:t>
      </w:r>
      <w:r w:rsidRPr="003E7925">
        <w:rPr>
          <w:lang w:val="ru-RU"/>
        </w:rPr>
        <w:t xml:space="preserve"> учебном году учителям русского языка и литературы предстоит больше работать по развитию грамотной устной и письменной речи учащихся, по усилению практической направленности обучения, повышению эффективности каждого урока и формированию у обучающихся орфографических, пунктуационных и речевых навыков.</w:t>
      </w:r>
    </w:p>
    <w:p w:rsidR="0025242C" w:rsidRPr="003E7925" w:rsidRDefault="0025242C" w:rsidP="0025242C">
      <w:pPr>
        <w:pStyle w:val="a3"/>
        <w:spacing w:line="360" w:lineRule="auto"/>
        <w:ind w:right="115" w:firstLine="709"/>
        <w:jc w:val="both"/>
        <w:rPr>
          <w:lang w:val="ru-RU"/>
        </w:rPr>
      </w:pPr>
      <w:r w:rsidRPr="003E7925">
        <w:rPr>
          <w:lang w:val="ru-RU"/>
        </w:rPr>
        <w:t>Анализ результатов учебной и внеклассной деятельности и уроков показал, что особое внимание в следующем учебном году следует обратить на следующие моменты:</w:t>
      </w:r>
    </w:p>
    <w:p w:rsidR="0025242C" w:rsidRPr="003E7925" w:rsidRDefault="0025242C" w:rsidP="0025242C">
      <w:pPr>
        <w:pStyle w:val="a4"/>
        <w:numPr>
          <w:ilvl w:val="0"/>
          <w:numId w:val="8"/>
        </w:numPr>
        <w:tabs>
          <w:tab w:val="left" w:pos="462"/>
        </w:tabs>
        <w:spacing w:before="3" w:line="360" w:lineRule="auto"/>
        <w:ind w:right="115" w:firstLine="709"/>
        <w:rPr>
          <w:sz w:val="24"/>
          <w:lang w:val="ru-RU"/>
        </w:rPr>
      </w:pPr>
      <w:r w:rsidRPr="003E7925">
        <w:rPr>
          <w:sz w:val="24"/>
          <w:lang w:val="ru-RU"/>
        </w:rPr>
        <w:t xml:space="preserve">активизацию деятельности всех групп учащихся с усилением роли </w:t>
      </w:r>
      <w:proofErr w:type="spellStart"/>
      <w:r w:rsidRPr="003E7925">
        <w:rPr>
          <w:sz w:val="24"/>
          <w:lang w:val="ru-RU"/>
        </w:rPr>
        <w:t>взаимообучения</w:t>
      </w:r>
      <w:proofErr w:type="spellEnd"/>
      <w:r w:rsidRPr="003E7925">
        <w:rPr>
          <w:sz w:val="24"/>
          <w:lang w:val="ru-RU"/>
        </w:rPr>
        <w:t xml:space="preserve"> на уроках русск</w:t>
      </w:r>
      <w:r>
        <w:rPr>
          <w:sz w:val="24"/>
          <w:lang w:val="ru-RU"/>
        </w:rPr>
        <w:t>ого языка; введение системы зачё</w:t>
      </w:r>
      <w:r w:rsidRPr="003E7925">
        <w:rPr>
          <w:sz w:val="24"/>
          <w:lang w:val="ru-RU"/>
        </w:rPr>
        <w:t>тов в 5-8классах;</w:t>
      </w:r>
    </w:p>
    <w:p w:rsidR="0025242C" w:rsidRPr="003E7925" w:rsidRDefault="0025242C" w:rsidP="0025242C">
      <w:pPr>
        <w:pStyle w:val="a4"/>
        <w:numPr>
          <w:ilvl w:val="0"/>
          <w:numId w:val="8"/>
        </w:numPr>
        <w:tabs>
          <w:tab w:val="left" w:pos="462"/>
        </w:tabs>
        <w:spacing w:line="360" w:lineRule="auto"/>
        <w:ind w:right="106" w:firstLine="709"/>
        <w:jc w:val="both"/>
        <w:rPr>
          <w:sz w:val="24"/>
          <w:lang w:val="ru-RU"/>
        </w:rPr>
      </w:pPr>
      <w:r w:rsidRPr="003E7925">
        <w:rPr>
          <w:sz w:val="24"/>
          <w:lang w:val="ru-RU"/>
        </w:rPr>
        <w:t xml:space="preserve">формирование самостоятельности у учеников в осуществлении выбора, создание для учащихся 6-9 классов условий для самовыражения, </w:t>
      </w:r>
      <w:proofErr w:type="spellStart"/>
      <w:r w:rsidRPr="003E7925">
        <w:rPr>
          <w:sz w:val="24"/>
          <w:lang w:val="ru-RU"/>
        </w:rPr>
        <w:t>самопрезентации</w:t>
      </w:r>
      <w:proofErr w:type="spellEnd"/>
      <w:r w:rsidRPr="003E7925">
        <w:rPr>
          <w:sz w:val="24"/>
          <w:lang w:val="ru-RU"/>
        </w:rPr>
        <w:t>, самоопределения; формирование основ самостоятельности у учащихся 5 класса, вовлечение их в посильное участие в интеллектуальных марафонах, играх,  предметных конкурсах, олимпиадах по предметам гуманитарногоцикла;</w:t>
      </w:r>
    </w:p>
    <w:p w:rsidR="0025242C" w:rsidRDefault="0025242C" w:rsidP="0025242C">
      <w:pPr>
        <w:pStyle w:val="a4"/>
        <w:numPr>
          <w:ilvl w:val="0"/>
          <w:numId w:val="8"/>
        </w:numPr>
        <w:tabs>
          <w:tab w:val="left" w:pos="462"/>
        </w:tabs>
        <w:spacing w:line="360" w:lineRule="auto"/>
        <w:ind w:right="109" w:firstLine="709"/>
        <w:rPr>
          <w:sz w:val="24"/>
          <w:lang w:val="ru-RU"/>
        </w:rPr>
      </w:pPr>
      <w:r w:rsidRPr="003E7925">
        <w:rPr>
          <w:sz w:val="24"/>
          <w:lang w:val="ru-RU"/>
        </w:rPr>
        <w:t>создание конкурентно-развивающей среды с четкой системой благодарности и поощрения;</w:t>
      </w:r>
    </w:p>
    <w:p w:rsidR="00940212" w:rsidRPr="00940212" w:rsidRDefault="000163AE" w:rsidP="00940212">
      <w:pPr>
        <w:pStyle w:val="a4"/>
        <w:numPr>
          <w:ilvl w:val="0"/>
          <w:numId w:val="8"/>
        </w:numPr>
        <w:tabs>
          <w:tab w:val="left" w:pos="462"/>
        </w:tabs>
        <w:spacing w:line="360" w:lineRule="auto"/>
        <w:ind w:right="109" w:firstLine="709"/>
        <w:rPr>
          <w:sz w:val="24"/>
          <w:lang w:val="ru-RU"/>
        </w:rPr>
      </w:pPr>
      <w:r w:rsidRPr="007425DD">
        <w:rPr>
          <w:sz w:val="24"/>
          <w:lang w:val="ru-RU"/>
        </w:rPr>
        <w:t>продолжение</w:t>
      </w:r>
      <w:r w:rsidRPr="007425DD">
        <w:rPr>
          <w:sz w:val="24"/>
          <w:lang w:val="ru-RU"/>
        </w:rPr>
        <w:tab/>
        <w:t>работы</w:t>
      </w:r>
      <w:r w:rsidR="009406D7" w:rsidRPr="007425DD">
        <w:rPr>
          <w:sz w:val="24"/>
          <w:lang w:val="ru-RU"/>
        </w:rPr>
        <w:t xml:space="preserve"> </w:t>
      </w:r>
      <w:r w:rsidR="0025242C" w:rsidRPr="007425DD">
        <w:rPr>
          <w:sz w:val="24"/>
          <w:lang w:val="ru-RU"/>
        </w:rPr>
        <w:t>по</w:t>
      </w:r>
      <w:r w:rsidR="0025242C" w:rsidRPr="007425DD">
        <w:rPr>
          <w:sz w:val="24"/>
          <w:lang w:val="ru-RU"/>
        </w:rPr>
        <w:tab/>
        <w:t>формированию</w:t>
      </w:r>
      <w:r w:rsidR="0025242C" w:rsidRPr="007425DD">
        <w:rPr>
          <w:sz w:val="24"/>
          <w:lang w:val="ru-RU"/>
        </w:rPr>
        <w:tab/>
        <w:t>орфографической</w:t>
      </w:r>
      <w:r w:rsidR="0025242C" w:rsidRPr="007425DD">
        <w:rPr>
          <w:sz w:val="24"/>
          <w:lang w:val="ru-RU"/>
        </w:rPr>
        <w:tab/>
        <w:t>и</w:t>
      </w:r>
      <w:r w:rsidR="0025242C" w:rsidRPr="007425DD">
        <w:rPr>
          <w:sz w:val="24"/>
          <w:lang w:val="ru-RU"/>
        </w:rPr>
        <w:tab/>
        <w:t>пунктуационной грамотн</w:t>
      </w:r>
      <w:r w:rsidR="00940212">
        <w:rPr>
          <w:sz w:val="24"/>
          <w:lang w:val="ru-RU"/>
        </w:rPr>
        <w:t>ости учащихся;</w:t>
      </w:r>
    </w:p>
    <w:p w:rsidR="00940212" w:rsidRPr="003E7925" w:rsidRDefault="00940212" w:rsidP="00940212">
      <w:pPr>
        <w:pStyle w:val="a4"/>
        <w:numPr>
          <w:ilvl w:val="0"/>
          <w:numId w:val="8"/>
        </w:numPr>
        <w:tabs>
          <w:tab w:val="left" w:pos="462"/>
        </w:tabs>
        <w:spacing w:before="0" w:line="360" w:lineRule="auto"/>
        <w:ind w:firstLine="709"/>
        <w:rPr>
          <w:sz w:val="24"/>
          <w:lang w:val="ru-RU"/>
        </w:rPr>
      </w:pPr>
      <w:r w:rsidRPr="003E7925">
        <w:rPr>
          <w:sz w:val="24"/>
          <w:lang w:val="ru-RU"/>
        </w:rPr>
        <w:t xml:space="preserve">более активное применение технологий </w:t>
      </w:r>
      <w:proofErr w:type="spellStart"/>
      <w:r w:rsidRPr="003E7925">
        <w:rPr>
          <w:sz w:val="24"/>
          <w:lang w:val="ru-RU"/>
        </w:rPr>
        <w:t>дистанционногообучения</w:t>
      </w:r>
      <w:proofErr w:type="spellEnd"/>
      <w:r w:rsidRPr="003E7925">
        <w:rPr>
          <w:sz w:val="24"/>
          <w:lang w:val="ru-RU"/>
        </w:rPr>
        <w:t>;</w:t>
      </w:r>
    </w:p>
    <w:p w:rsidR="00940212" w:rsidRPr="003E7925" w:rsidRDefault="00940212" w:rsidP="00940212">
      <w:pPr>
        <w:pStyle w:val="a4"/>
        <w:numPr>
          <w:ilvl w:val="0"/>
          <w:numId w:val="8"/>
        </w:numPr>
        <w:tabs>
          <w:tab w:val="left" w:pos="462"/>
        </w:tabs>
        <w:spacing w:before="41" w:line="360" w:lineRule="auto"/>
        <w:ind w:right="112" w:firstLine="709"/>
        <w:jc w:val="both"/>
        <w:rPr>
          <w:sz w:val="24"/>
          <w:lang w:val="ru-RU"/>
        </w:rPr>
      </w:pPr>
      <w:r w:rsidRPr="003E7925">
        <w:rPr>
          <w:sz w:val="24"/>
          <w:lang w:val="ru-RU"/>
        </w:rPr>
        <w:t>развитие выразительности речи школьников и формирование устойчивого интереса к внеклассной деятельности по предметам гуманитарного цикла (изменение форм работы с группой активистов по подготовке и проведению различных внеурочных мероприятий);</w:t>
      </w:r>
    </w:p>
    <w:p w:rsidR="00940212" w:rsidRDefault="00940212" w:rsidP="00940212">
      <w:pPr>
        <w:pStyle w:val="a4"/>
        <w:numPr>
          <w:ilvl w:val="0"/>
          <w:numId w:val="8"/>
        </w:numPr>
        <w:tabs>
          <w:tab w:val="left" w:pos="462"/>
        </w:tabs>
        <w:spacing w:line="360" w:lineRule="auto"/>
        <w:ind w:right="113" w:firstLine="709"/>
        <w:jc w:val="both"/>
        <w:rPr>
          <w:sz w:val="24"/>
          <w:lang w:val="ru-RU"/>
        </w:rPr>
      </w:pPr>
      <w:r w:rsidRPr="003E7925">
        <w:rPr>
          <w:sz w:val="24"/>
          <w:lang w:val="ru-RU"/>
        </w:rPr>
        <w:t>вовлечение активных учащихся в работу по формированию культуры письменного ответа и расширение кругозора их товарищей через участие в дискуссионных площадках.</w:t>
      </w:r>
    </w:p>
    <w:p w:rsidR="00940212" w:rsidRDefault="00940212" w:rsidP="00940212">
      <w:pPr>
        <w:tabs>
          <w:tab w:val="left" w:pos="1589"/>
        </w:tabs>
        <w:rPr>
          <w:lang w:val="ru-RU"/>
        </w:rPr>
      </w:pPr>
    </w:p>
    <w:p w:rsidR="0025242C" w:rsidRPr="003E7925" w:rsidRDefault="0025242C" w:rsidP="0025242C">
      <w:pPr>
        <w:pStyle w:val="a3"/>
        <w:spacing w:before="3" w:line="360" w:lineRule="auto"/>
        <w:ind w:right="107" w:firstLine="709"/>
        <w:jc w:val="both"/>
        <w:rPr>
          <w:lang w:val="ru-RU"/>
        </w:rPr>
      </w:pPr>
      <w:r w:rsidRPr="003E7925">
        <w:rPr>
          <w:lang w:val="ru-RU"/>
        </w:rPr>
        <w:t>Учитывая недос</w:t>
      </w:r>
      <w:r>
        <w:rPr>
          <w:lang w:val="ru-RU"/>
        </w:rPr>
        <w:t>татки методической работы в 2016-2017</w:t>
      </w:r>
      <w:r w:rsidRPr="003E7925">
        <w:rPr>
          <w:lang w:val="ru-RU"/>
        </w:rPr>
        <w:t xml:space="preserve"> уч. году, члены МО решили продолжить работу над целью – непрерывное совершенствование уровня педагогического мастерства учителей в области предметов гуманитарного цикла в условиях введения</w:t>
      </w:r>
      <w:r>
        <w:rPr>
          <w:lang w:val="ru-RU"/>
        </w:rPr>
        <w:t xml:space="preserve"> ФГОС основного общего образования,</w:t>
      </w:r>
      <w:r w:rsidRPr="003E7925">
        <w:rPr>
          <w:lang w:val="ru-RU"/>
        </w:rPr>
        <w:t xml:space="preserve"> обратив особое внимание на создание оптимальных условий для развития каждого учащегося, и определили следующий круг задач:</w:t>
      </w:r>
    </w:p>
    <w:p w:rsidR="0025242C" w:rsidRPr="003E7925" w:rsidRDefault="0025242C" w:rsidP="0025242C">
      <w:pPr>
        <w:pStyle w:val="a4"/>
        <w:numPr>
          <w:ilvl w:val="0"/>
          <w:numId w:val="7"/>
        </w:numPr>
        <w:tabs>
          <w:tab w:val="left" w:pos="386"/>
        </w:tabs>
        <w:spacing w:before="3" w:line="360" w:lineRule="auto"/>
        <w:ind w:right="107" w:firstLine="709"/>
        <w:jc w:val="both"/>
        <w:rPr>
          <w:sz w:val="24"/>
          <w:lang w:val="ru-RU"/>
        </w:rPr>
      </w:pPr>
      <w:r w:rsidRPr="003E7925">
        <w:rPr>
          <w:sz w:val="24"/>
          <w:lang w:val="ru-RU"/>
        </w:rPr>
        <w:t xml:space="preserve">Обеспечение оперативности и эффективности ознакомления с научно-методической информацией по предметам гуманитарного цикла, усвоения учителями </w:t>
      </w:r>
      <w:r w:rsidRPr="003E7925">
        <w:rPr>
          <w:sz w:val="24"/>
          <w:lang w:val="ru-RU"/>
        </w:rPr>
        <w:lastRenderedPageBreak/>
        <w:t>новых стандартов, подходов, требований к содержанию гуманитарногообразования.</w:t>
      </w:r>
    </w:p>
    <w:p w:rsidR="0025242C" w:rsidRPr="003E7925" w:rsidRDefault="0025242C" w:rsidP="0025242C">
      <w:pPr>
        <w:pStyle w:val="a4"/>
        <w:numPr>
          <w:ilvl w:val="0"/>
          <w:numId w:val="7"/>
        </w:numPr>
        <w:tabs>
          <w:tab w:val="left" w:pos="386"/>
        </w:tabs>
        <w:spacing w:line="360" w:lineRule="auto"/>
        <w:ind w:right="107" w:firstLine="709"/>
        <w:jc w:val="both"/>
        <w:rPr>
          <w:sz w:val="24"/>
          <w:lang w:val="ru-RU"/>
        </w:rPr>
      </w:pPr>
      <w:r w:rsidRPr="003E7925">
        <w:rPr>
          <w:sz w:val="24"/>
          <w:lang w:val="ru-RU"/>
        </w:rPr>
        <w:t>Пропаганда современных образовательных технологий, применение в учебно- воспитательном процессе информационно-коммуникативных технологий, совершенствование содержательного наполнения урока и контрольно-оценочной деятельности учителя на уроке через использование электронных средствобучения.</w:t>
      </w:r>
    </w:p>
    <w:p w:rsidR="0025242C" w:rsidRPr="003E7925" w:rsidRDefault="0025242C" w:rsidP="0025242C">
      <w:pPr>
        <w:pStyle w:val="a4"/>
        <w:numPr>
          <w:ilvl w:val="0"/>
          <w:numId w:val="7"/>
        </w:numPr>
        <w:tabs>
          <w:tab w:val="left" w:pos="386"/>
        </w:tabs>
        <w:spacing w:line="360" w:lineRule="auto"/>
        <w:ind w:right="107" w:firstLine="709"/>
        <w:jc w:val="both"/>
        <w:rPr>
          <w:sz w:val="24"/>
          <w:lang w:val="ru-RU"/>
        </w:rPr>
      </w:pPr>
      <w:r w:rsidRPr="003E7925">
        <w:rPr>
          <w:sz w:val="24"/>
          <w:lang w:val="ru-RU"/>
        </w:rPr>
        <w:t>Организация опытно-поисковой, инновационной и проектно-исследовательской деятельности членов МО, направленной на освоение  новых  педагогических технологий, разработку программ, апробацию учебно-методическихкомплексов.</w:t>
      </w:r>
    </w:p>
    <w:p w:rsidR="0025242C" w:rsidRPr="003E7925" w:rsidRDefault="0025242C" w:rsidP="0025242C">
      <w:pPr>
        <w:pStyle w:val="a4"/>
        <w:numPr>
          <w:ilvl w:val="0"/>
          <w:numId w:val="7"/>
        </w:numPr>
        <w:tabs>
          <w:tab w:val="left" w:pos="386"/>
        </w:tabs>
        <w:spacing w:line="360" w:lineRule="auto"/>
        <w:ind w:right="107" w:firstLine="709"/>
        <w:jc w:val="both"/>
        <w:rPr>
          <w:sz w:val="24"/>
          <w:lang w:val="ru-RU"/>
        </w:rPr>
      </w:pPr>
      <w:r w:rsidRPr="003E7925">
        <w:rPr>
          <w:sz w:val="24"/>
          <w:lang w:val="ru-RU"/>
        </w:rPr>
        <w:t>Организация консультирования учителей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материально-техническогообеспечения.</w:t>
      </w:r>
    </w:p>
    <w:p w:rsidR="0025242C" w:rsidRPr="003E7925" w:rsidRDefault="0025242C" w:rsidP="0025242C">
      <w:pPr>
        <w:pStyle w:val="a4"/>
        <w:numPr>
          <w:ilvl w:val="0"/>
          <w:numId w:val="7"/>
        </w:numPr>
        <w:tabs>
          <w:tab w:val="left" w:pos="386"/>
        </w:tabs>
        <w:spacing w:before="3" w:line="360" w:lineRule="auto"/>
        <w:ind w:right="114" w:firstLine="709"/>
        <w:jc w:val="both"/>
        <w:rPr>
          <w:sz w:val="24"/>
          <w:lang w:val="ru-RU"/>
        </w:rPr>
      </w:pPr>
      <w:r w:rsidRPr="003E7925">
        <w:rPr>
          <w:sz w:val="24"/>
          <w:lang w:val="ru-RU"/>
        </w:rPr>
        <w:t>Выявление, изучение и оценка результативности опыта членов МО; его обобщение и распространение, организация работы по распространению педагогического опыта членов МО в сети</w:t>
      </w:r>
      <w:r w:rsidR="00940212">
        <w:rPr>
          <w:sz w:val="24"/>
          <w:lang w:val="ru-RU"/>
        </w:rPr>
        <w:t xml:space="preserve"> </w:t>
      </w:r>
      <w:r w:rsidRPr="003E7925">
        <w:rPr>
          <w:sz w:val="24"/>
          <w:lang w:val="ru-RU"/>
        </w:rPr>
        <w:t>Интернет.</w:t>
      </w:r>
    </w:p>
    <w:p w:rsidR="0025242C" w:rsidRPr="00940212" w:rsidRDefault="0025242C" w:rsidP="0025242C">
      <w:pPr>
        <w:pStyle w:val="a4"/>
        <w:numPr>
          <w:ilvl w:val="0"/>
          <w:numId w:val="7"/>
        </w:numPr>
        <w:tabs>
          <w:tab w:val="left" w:pos="386"/>
        </w:tabs>
        <w:spacing w:line="360" w:lineRule="auto"/>
        <w:ind w:firstLine="709"/>
        <w:jc w:val="left"/>
        <w:rPr>
          <w:sz w:val="24"/>
        </w:rPr>
      </w:pPr>
      <w:proofErr w:type="spellStart"/>
      <w:r>
        <w:rPr>
          <w:sz w:val="24"/>
        </w:rPr>
        <w:t>Изучение</w:t>
      </w:r>
      <w:proofErr w:type="spellEnd"/>
      <w:r w:rsidR="000163AE">
        <w:rPr>
          <w:sz w:val="24"/>
          <w:lang w:val="ru-RU"/>
        </w:rPr>
        <w:t xml:space="preserve"> </w:t>
      </w:r>
      <w:proofErr w:type="spellStart"/>
      <w:proofErr w:type="gramStart"/>
      <w:r>
        <w:rPr>
          <w:sz w:val="24"/>
        </w:rPr>
        <w:t>эффективности</w:t>
      </w:r>
      <w:proofErr w:type="spellEnd"/>
      <w:r w:rsidR="009406D7">
        <w:rPr>
          <w:sz w:val="24"/>
          <w:lang w:val="ru-RU"/>
        </w:rPr>
        <w:t xml:space="preserve"> </w:t>
      </w:r>
      <w:r w:rsidR="000163AE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деятельности</w:t>
      </w:r>
      <w:proofErr w:type="spellEnd"/>
      <w:proofErr w:type="gramEnd"/>
      <w:r w:rsidR="009406D7">
        <w:rPr>
          <w:sz w:val="24"/>
          <w:lang w:val="ru-RU"/>
        </w:rPr>
        <w:t xml:space="preserve"> </w:t>
      </w:r>
      <w:r w:rsidR="000163AE">
        <w:rPr>
          <w:sz w:val="24"/>
          <w:lang w:val="ru-RU"/>
        </w:rPr>
        <w:t xml:space="preserve"> </w:t>
      </w:r>
      <w:r>
        <w:rPr>
          <w:sz w:val="24"/>
        </w:rPr>
        <w:t>МО.</w:t>
      </w:r>
    </w:p>
    <w:p w:rsidR="00940212" w:rsidRDefault="00940212" w:rsidP="00940212">
      <w:pPr>
        <w:pStyle w:val="a4"/>
        <w:numPr>
          <w:ilvl w:val="0"/>
          <w:numId w:val="7"/>
        </w:numPr>
        <w:tabs>
          <w:tab w:val="left" w:pos="386"/>
        </w:tabs>
        <w:spacing w:line="360" w:lineRule="auto"/>
        <w:ind w:firstLine="709"/>
        <w:jc w:val="left"/>
        <w:rPr>
          <w:sz w:val="24"/>
          <w:lang w:val="ru-RU"/>
        </w:rPr>
      </w:pPr>
      <w:r w:rsidRPr="00940212">
        <w:rPr>
          <w:sz w:val="24"/>
          <w:lang w:val="ru-RU"/>
        </w:rPr>
        <w:t>Создание единого гуманитарно-обучающего пространства, использование интеграции со смежными дисциплинами, создание общего электронного банка материалов по предметам гуманитарного</w:t>
      </w:r>
      <w:r>
        <w:rPr>
          <w:sz w:val="24"/>
          <w:lang w:val="ru-RU"/>
        </w:rPr>
        <w:t xml:space="preserve"> </w:t>
      </w:r>
      <w:r w:rsidRPr="00940212">
        <w:rPr>
          <w:sz w:val="24"/>
          <w:lang w:val="ru-RU"/>
        </w:rPr>
        <w:t>цикла.</w:t>
      </w:r>
    </w:p>
    <w:p w:rsidR="00940212" w:rsidRDefault="00940212" w:rsidP="00940212">
      <w:pPr>
        <w:pStyle w:val="a4"/>
        <w:numPr>
          <w:ilvl w:val="0"/>
          <w:numId w:val="7"/>
        </w:numPr>
        <w:tabs>
          <w:tab w:val="left" w:pos="386"/>
        </w:tabs>
        <w:spacing w:line="360" w:lineRule="auto"/>
        <w:ind w:firstLine="709"/>
        <w:jc w:val="left"/>
        <w:rPr>
          <w:sz w:val="24"/>
          <w:lang w:val="ru-RU"/>
        </w:rPr>
      </w:pPr>
      <w:r w:rsidRPr="00940212">
        <w:rPr>
          <w:sz w:val="24"/>
          <w:lang w:val="ru-RU"/>
        </w:rPr>
        <w:t xml:space="preserve">Актуализация воспитательной функции в обучении предметам </w:t>
      </w:r>
      <w:proofErr w:type="spellStart"/>
      <w:r w:rsidRPr="00940212">
        <w:rPr>
          <w:sz w:val="24"/>
          <w:lang w:val="ru-RU"/>
        </w:rPr>
        <w:t>гуманитарногоцикла</w:t>
      </w:r>
      <w:proofErr w:type="spellEnd"/>
      <w:r w:rsidRPr="00940212">
        <w:rPr>
          <w:sz w:val="24"/>
          <w:lang w:val="ru-RU"/>
        </w:rPr>
        <w:t>.</w:t>
      </w:r>
    </w:p>
    <w:p w:rsidR="00940212" w:rsidRDefault="00940212" w:rsidP="00940212">
      <w:pPr>
        <w:pStyle w:val="a4"/>
        <w:numPr>
          <w:ilvl w:val="0"/>
          <w:numId w:val="7"/>
        </w:numPr>
        <w:tabs>
          <w:tab w:val="left" w:pos="386"/>
        </w:tabs>
        <w:spacing w:line="360" w:lineRule="auto"/>
        <w:ind w:firstLine="709"/>
        <w:jc w:val="left"/>
        <w:rPr>
          <w:sz w:val="24"/>
          <w:lang w:val="ru-RU"/>
        </w:rPr>
      </w:pPr>
      <w:r w:rsidRPr="00940212">
        <w:rPr>
          <w:sz w:val="24"/>
          <w:lang w:val="ru-RU"/>
        </w:rPr>
        <w:t xml:space="preserve">Работа с </w:t>
      </w:r>
      <w:proofErr w:type="gramStart"/>
      <w:r w:rsidRPr="00940212">
        <w:rPr>
          <w:sz w:val="24"/>
          <w:lang w:val="ru-RU"/>
        </w:rPr>
        <w:t>мотивированными</w:t>
      </w:r>
      <w:proofErr w:type="gramEnd"/>
      <w:r w:rsidRPr="00940212">
        <w:rPr>
          <w:sz w:val="24"/>
          <w:lang w:val="ru-RU"/>
        </w:rPr>
        <w:t xml:space="preserve"> обучающимися, обеспечение развития у них </w:t>
      </w:r>
      <w:proofErr w:type="spellStart"/>
      <w:r w:rsidRPr="00940212">
        <w:rPr>
          <w:sz w:val="24"/>
          <w:lang w:val="ru-RU"/>
        </w:rPr>
        <w:t>креативности</w:t>
      </w:r>
      <w:proofErr w:type="spellEnd"/>
      <w:r w:rsidRPr="00940212">
        <w:rPr>
          <w:sz w:val="24"/>
          <w:lang w:val="ru-RU"/>
        </w:rPr>
        <w:t>; включение школьников в активную познавательную исследовательскую деятельность; организация интеллектуальных игр, олимпиад, конференций,</w:t>
      </w:r>
      <w:r>
        <w:rPr>
          <w:sz w:val="24"/>
          <w:lang w:val="ru-RU"/>
        </w:rPr>
        <w:t xml:space="preserve"> </w:t>
      </w:r>
      <w:r w:rsidRPr="00940212">
        <w:rPr>
          <w:sz w:val="24"/>
          <w:lang w:val="ru-RU"/>
        </w:rPr>
        <w:t>конкурсов.</w:t>
      </w:r>
    </w:p>
    <w:p w:rsidR="00940212" w:rsidRDefault="00940212" w:rsidP="00940212">
      <w:pPr>
        <w:pStyle w:val="a4"/>
        <w:numPr>
          <w:ilvl w:val="0"/>
          <w:numId w:val="7"/>
        </w:numPr>
        <w:tabs>
          <w:tab w:val="left" w:pos="386"/>
        </w:tabs>
        <w:spacing w:line="360" w:lineRule="auto"/>
        <w:ind w:firstLine="709"/>
        <w:jc w:val="left"/>
        <w:rPr>
          <w:sz w:val="24"/>
          <w:lang w:val="ru-RU"/>
        </w:rPr>
      </w:pPr>
      <w:r w:rsidRPr="00940212">
        <w:rPr>
          <w:sz w:val="24"/>
          <w:lang w:val="ru-RU"/>
        </w:rPr>
        <w:t>Продолжение работы по внедрению тестовых технологий как одного из видов контроля ЗУН учащихся в 5-8 классах, совершенствование системы по подготовке выпускников 9 классов к ГИА и 11 классов к итоговой аттестации в форме</w:t>
      </w:r>
      <w:r>
        <w:rPr>
          <w:sz w:val="24"/>
          <w:lang w:val="ru-RU"/>
        </w:rPr>
        <w:t xml:space="preserve"> </w:t>
      </w:r>
      <w:r w:rsidRPr="00940212">
        <w:rPr>
          <w:sz w:val="24"/>
          <w:lang w:val="ru-RU"/>
        </w:rPr>
        <w:t>ЕГЭ.</w:t>
      </w:r>
    </w:p>
    <w:p w:rsidR="00940212" w:rsidRDefault="00940212" w:rsidP="00940212">
      <w:pPr>
        <w:pStyle w:val="a4"/>
        <w:numPr>
          <w:ilvl w:val="0"/>
          <w:numId w:val="7"/>
        </w:numPr>
        <w:tabs>
          <w:tab w:val="left" w:pos="386"/>
        </w:tabs>
        <w:spacing w:line="360" w:lineRule="auto"/>
        <w:ind w:firstLine="709"/>
        <w:jc w:val="left"/>
        <w:rPr>
          <w:sz w:val="24"/>
          <w:lang w:val="ru-RU"/>
        </w:rPr>
      </w:pPr>
      <w:r w:rsidRPr="00940212">
        <w:rPr>
          <w:sz w:val="24"/>
          <w:lang w:val="ru-RU"/>
        </w:rPr>
        <w:t>Разработка системы промежуточной и итоговой аттестации</w:t>
      </w:r>
      <w:r>
        <w:rPr>
          <w:sz w:val="24"/>
          <w:lang w:val="ru-RU"/>
        </w:rPr>
        <w:t xml:space="preserve"> </w:t>
      </w:r>
      <w:proofErr w:type="gramStart"/>
      <w:r w:rsidRPr="00940212">
        <w:rPr>
          <w:sz w:val="24"/>
          <w:lang w:val="ru-RU"/>
        </w:rPr>
        <w:t>обучающихся</w:t>
      </w:r>
      <w:proofErr w:type="gramEnd"/>
      <w:r w:rsidRPr="00940212">
        <w:rPr>
          <w:sz w:val="24"/>
          <w:lang w:val="ru-RU"/>
        </w:rPr>
        <w:t>.</w:t>
      </w:r>
    </w:p>
    <w:p w:rsidR="00940212" w:rsidRPr="00940212" w:rsidRDefault="00940212" w:rsidP="00940212">
      <w:pPr>
        <w:pStyle w:val="a4"/>
        <w:numPr>
          <w:ilvl w:val="0"/>
          <w:numId w:val="7"/>
        </w:numPr>
        <w:tabs>
          <w:tab w:val="left" w:pos="386"/>
        </w:tabs>
        <w:spacing w:line="360" w:lineRule="auto"/>
        <w:ind w:firstLine="709"/>
        <w:jc w:val="left"/>
        <w:rPr>
          <w:sz w:val="24"/>
          <w:lang w:val="ru-RU"/>
        </w:rPr>
      </w:pPr>
      <w:r w:rsidRPr="00940212">
        <w:rPr>
          <w:sz w:val="24"/>
          <w:lang w:val="ru-RU"/>
        </w:rPr>
        <w:t xml:space="preserve">Обеспечение пополнения и обновления базы кабинетов русского языка и литературы, в том числе </w:t>
      </w:r>
      <w:proofErr w:type="spellStart"/>
      <w:r w:rsidRPr="00940212">
        <w:rPr>
          <w:sz w:val="24"/>
          <w:lang w:val="ru-RU"/>
        </w:rPr>
        <w:t>медиатеки</w:t>
      </w:r>
      <w:proofErr w:type="spellEnd"/>
      <w:r w:rsidRPr="00940212">
        <w:rPr>
          <w:sz w:val="24"/>
          <w:lang w:val="ru-RU"/>
        </w:rPr>
        <w:t xml:space="preserve"> кабинетов, приведение средств обучения, в том числе учебно-наглядных пособий по предмету, в соответствие с современными требованиями к учебному кабинету, к оснащению</w:t>
      </w:r>
      <w:r>
        <w:rPr>
          <w:sz w:val="24"/>
          <w:lang w:val="ru-RU"/>
        </w:rPr>
        <w:t xml:space="preserve"> </w:t>
      </w:r>
      <w:r w:rsidRPr="00940212">
        <w:rPr>
          <w:sz w:val="24"/>
          <w:lang w:val="ru-RU"/>
        </w:rPr>
        <w:t>урока.</w:t>
      </w:r>
    </w:p>
    <w:sectPr w:rsidR="00940212" w:rsidRPr="00940212" w:rsidSect="008D2D5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B9D" w:rsidRDefault="00EE6B9D" w:rsidP="0026099F">
      <w:r>
        <w:separator/>
      </w:r>
    </w:p>
  </w:endnote>
  <w:endnote w:type="continuationSeparator" w:id="0">
    <w:p w:rsidR="00EE6B9D" w:rsidRDefault="00EE6B9D" w:rsidP="0026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B9D" w:rsidRDefault="00EE6B9D" w:rsidP="0026099F">
      <w:r>
        <w:separator/>
      </w:r>
    </w:p>
  </w:footnote>
  <w:footnote w:type="continuationSeparator" w:id="0">
    <w:p w:rsidR="00EE6B9D" w:rsidRDefault="00EE6B9D" w:rsidP="00260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717"/>
    <w:multiLevelType w:val="hybridMultilevel"/>
    <w:tmpl w:val="195C1E38"/>
    <w:lvl w:ilvl="0" w:tplc="9BEE9E12">
      <w:start w:val="1"/>
      <w:numFmt w:val="decimal"/>
      <w:lvlText w:val="%1-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04CBA44">
      <w:numFmt w:val="bullet"/>
      <w:lvlText w:val="•"/>
      <w:lvlJc w:val="left"/>
      <w:pPr>
        <w:ind w:left="649" w:hanging="260"/>
      </w:pPr>
      <w:rPr>
        <w:rFonts w:hint="default"/>
      </w:rPr>
    </w:lvl>
    <w:lvl w:ilvl="2" w:tplc="35185734">
      <w:numFmt w:val="bullet"/>
      <w:lvlText w:val="•"/>
      <w:lvlJc w:val="left"/>
      <w:pPr>
        <w:ind w:left="938" w:hanging="260"/>
      </w:pPr>
      <w:rPr>
        <w:rFonts w:hint="default"/>
      </w:rPr>
    </w:lvl>
    <w:lvl w:ilvl="3" w:tplc="B8D8E30E">
      <w:numFmt w:val="bullet"/>
      <w:lvlText w:val="•"/>
      <w:lvlJc w:val="left"/>
      <w:pPr>
        <w:ind w:left="1227" w:hanging="260"/>
      </w:pPr>
      <w:rPr>
        <w:rFonts w:hint="default"/>
      </w:rPr>
    </w:lvl>
    <w:lvl w:ilvl="4" w:tplc="3718E6D0">
      <w:numFmt w:val="bullet"/>
      <w:lvlText w:val="•"/>
      <w:lvlJc w:val="left"/>
      <w:pPr>
        <w:ind w:left="1516" w:hanging="260"/>
      </w:pPr>
      <w:rPr>
        <w:rFonts w:hint="default"/>
      </w:rPr>
    </w:lvl>
    <w:lvl w:ilvl="5" w:tplc="4FA85256">
      <w:numFmt w:val="bullet"/>
      <w:lvlText w:val="•"/>
      <w:lvlJc w:val="left"/>
      <w:pPr>
        <w:ind w:left="1805" w:hanging="260"/>
      </w:pPr>
      <w:rPr>
        <w:rFonts w:hint="default"/>
      </w:rPr>
    </w:lvl>
    <w:lvl w:ilvl="6" w:tplc="362C7DB4">
      <w:numFmt w:val="bullet"/>
      <w:lvlText w:val="•"/>
      <w:lvlJc w:val="left"/>
      <w:pPr>
        <w:ind w:left="2094" w:hanging="260"/>
      </w:pPr>
      <w:rPr>
        <w:rFonts w:hint="default"/>
      </w:rPr>
    </w:lvl>
    <w:lvl w:ilvl="7" w:tplc="D8DC2FC2">
      <w:numFmt w:val="bullet"/>
      <w:lvlText w:val="•"/>
      <w:lvlJc w:val="left"/>
      <w:pPr>
        <w:ind w:left="2383" w:hanging="260"/>
      </w:pPr>
      <w:rPr>
        <w:rFonts w:hint="default"/>
      </w:rPr>
    </w:lvl>
    <w:lvl w:ilvl="8" w:tplc="7B561CD4">
      <w:numFmt w:val="bullet"/>
      <w:lvlText w:val="•"/>
      <w:lvlJc w:val="left"/>
      <w:pPr>
        <w:ind w:left="2672" w:hanging="260"/>
      </w:pPr>
      <w:rPr>
        <w:rFonts w:hint="default"/>
      </w:rPr>
    </w:lvl>
  </w:abstractNum>
  <w:abstractNum w:abstractNumId="1">
    <w:nsid w:val="006717BC"/>
    <w:multiLevelType w:val="hybridMultilevel"/>
    <w:tmpl w:val="85BE5040"/>
    <w:lvl w:ilvl="0" w:tplc="15501D38">
      <w:start w:val="1"/>
      <w:numFmt w:val="decimal"/>
      <w:lvlText w:val="%1."/>
      <w:lvlJc w:val="left"/>
      <w:pPr>
        <w:ind w:left="122" w:hanging="2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600C197E">
      <w:start w:val="1"/>
      <w:numFmt w:val="upperRoman"/>
      <w:lvlText w:val="%2."/>
      <w:lvlJc w:val="left"/>
      <w:pPr>
        <w:ind w:left="2376" w:hanging="215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 w:tplc="62E66CFA">
      <w:numFmt w:val="bullet"/>
      <w:lvlText w:val="•"/>
      <w:lvlJc w:val="left"/>
      <w:pPr>
        <w:ind w:left="3400" w:hanging="215"/>
      </w:pPr>
      <w:rPr>
        <w:rFonts w:hint="default"/>
      </w:rPr>
    </w:lvl>
    <w:lvl w:ilvl="3" w:tplc="406E0A34">
      <w:numFmt w:val="bullet"/>
      <w:lvlText w:val="•"/>
      <w:lvlJc w:val="left"/>
      <w:pPr>
        <w:ind w:left="4175" w:hanging="215"/>
      </w:pPr>
      <w:rPr>
        <w:rFonts w:hint="default"/>
      </w:rPr>
    </w:lvl>
    <w:lvl w:ilvl="4" w:tplc="CECE7526">
      <w:numFmt w:val="bullet"/>
      <w:lvlText w:val="•"/>
      <w:lvlJc w:val="left"/>
      <w:pPr>
        <w:ind w:left="4951" w:hanging="215"/>
      </w:pPr>
      <w:rPr>
        <w:rFonts w:hint="default"/>
      </w:rPr>
    </w:lvl>
    <w:lvl w:ilvl="5" w:tplc="C890C8EE">
      <w:numFmt w:val="bullet"/>
      <w:lvlText w:val="•"/>
      <w:lvlJc w:val="left"/>
      <w:pPr>
        <w:ind w:left="5727" w:hanging="215"/>
      </w:pPr>
      <w:rPr>
        <w:rFonts w:hint="default"/>
      </w:rPr>
    </w:lvl>
    <w:lvl w:ilvl="6" w:tplc="F82C53C8">
      <w:numFmt w:val="bullet"/>
      <w:lvlText w:val="•"/>
      <w:lvlJc w:val="left"/>
      <w:pPr>
        <w:ind w:left="6503" w:hanging="215"/>
      </w:pPr>
      <w:rPr>
        <w:rFonts w:hint="default"/>
      </w:rPr>
    </w:lvl>
    <w:lvl w:ilvl="7" w:tplc="B1E427EE">
      <w:numFmt w:val="bullet"/>
      <w:lvlText w:val="•"/>
      <w:lvlJc w:val="left"/>
      <w:pPr>
        <w:ind w:left="7279" w:hanging="215"/>
      </w:pPr>
      <w:rPr>
        <w:rFonts w:hint="default"/>
      </w:rPr>
    </w:lvl>
    <w:lvl w:ilvl="8" w:tplc="2E84DEE8">
      <w:numFmt w:val="bullet"/>
      <w:lvlText w:val="•"/>
      <w:lvlJc w:val="left"/>
      <w:pPr>
        <w:ind w:left="8054" w:hanging="215"/>
      </w:pPr>
      <w:rPr>
        <w:rFonts w:hint="default"/>
      </w:rPr>
    </w:lvl>
  </w:abstractNum>
  <w:abstractNum w:abstractNumId="2">
    <w:nsid w:val="01106E57"/>
    <w:multiLevelType w:val="hybridMultilevel"/>
    <w:tmpl w:val="B088F818"/>
    <w:lvl w:ilvl="0" w:tplc="6B562390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F74DEEC">
      <w:numFmt w:val="bullet"/>
      <w:lvlText w:val="•"/>
      <w:lvlJc w:val="left"/>
      <w:pPr>
        <w:ind w:left="260" w:hanging="140"/>
      </w:pPr>
      <w:rPr>
        <w:rFonts w:hint="default"/>
      </w:rPr>
    </w:lvl>
    <w:lvl w:ilvl="2" w:tplc="BF7458EC">
      <w:numFmt w:val="bullet"/>
      <w:lvlText w:val="•"/>
      <w:lvlJc w:val="left"/>
      <w:pPr>
        <w:ind w:left="1140" w:hanging="140"/>
      </w:pPr>
      <w:rPr>
        <w:rFonts w:hint="default"/>
      </w:rPr>
    </w:lvl>
    <w:lvl w:ilvl="3" w:tplc="E68C3E7E">
      <w:numFmt w:val="bullet"/>
      <w:lvlText w:val="•"/>
      <w:lvlJc w:val="left"/>
      <w:pPr>
        <w:ind w:left="2198" w:hanging="140"/>
      </w:pPr>
      <w:rPr>
        <w:rFonts w:hint="default"/>
      </w:rPr>
    </w:lvl>
    <w:lvl w:ilvl="4" w:tplc="B7C0CDCE">
      <w:numFmt w:val="bullet"/>
      <w:lvlText w:val="•"/>
      <w:lvlJc w:val="left"/>
      <w:pPr>
        <w:ind w:left="3256" w:hanging="140"/>
      </w:pPr>
      <w:rPr>
        <w:rFonts w:hint="default"/>
      </w:rPr>
    </w:lvl>
    <w:lvl w:ilvl="5" w:tplc="D3C48FDA">
      <w:numFmt w:val="bullet"/>
      <w:lvlText w:val="•"/>
      <w:lvlJc w:val="left"/>
      <w:pPr>
        <w:ind w:left="4314" w:hanging="140"/>
      </w:pPr>
      <w:rPr>
        <w:rFonts w:hint="default"/>
      </w:rPr>
    </w:lvl>
    <w:lvl w:ilvl="6" w:tplc="370C34E2">
      <w:numFmt w:val="bullet"/>
      <w:lvlText w:val="•"/>
      <w:lvlJc w:val="left"/>
      <w:pPr>
        <w:ind w:left="5373" w:hanging="140"/>
      </w:pPr>
      <w:rPr>
        <w:rFonts w:hint="default"/>
      </w:rPr>
    </w:lvl>
    <w:lvl w:ilvl="7" w:tplc="47A020DA">
      <w:numFmt w:val="bullet"/>
      <w:lvlText w:val="•"/>
      <w:lvlJc w:val="left"/>
      <w:pPr>
        <w:ind w:left="6431" w:hanging="140"/>
      </w:pPr>
      <w:rPr>
        <w:rFonts w:hint="default"/>
      </w:rPr>
    </w:lvl>
    <w:lvl w:ilvl="8" w:tplc="9828D2AA">
      <w:numFmt w:val="bullet"/>
      <w:lvlText w:val="•"/>
      <w:lvlJc w:val="left"/>
      <w:pPr>
        <w:ind w:left="7489" w:hanging="140"/>
      </w:pPr>
      <w:rPr>
        <w:rFonts w:hint="default"/>
      </w:rPr>
    </w:lvl>
  </w:abstractNum>
  <w:abstractNum w:abstractNumId="3">
    <w:nsid w:val="03686D09"/>
    <w:multiLevelType w:val="hybridMultilevel"/>
    <w:tmpl w:val="8E7CCAD0"/>
    <w:lvl w:ilvl="0" w:tplc="3AC0287E">
      <w:start w:val="1"/>
      <w:numFmt w:val="decimal"/>
      <w:lvlText w:val="%1-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C9E5D9A">
      <w:numFmt w:val="bullet"/>
      <w:lvlText w:val="•"/>
      <w:lvlJc w:val="left"/>
      <w:pPr>
        <w:ind w:left="649" w:hanging="260"/>
      </w:pPr>
      <w:rPr>
        <w:rFonts w:hint="default"/>
      </w:rPr>
    </w:lvl>
    <w:lvl w:ilvl="2" w:tplc="47084C2A">
      <w:numFmt w:val="bullet"/>
      <w:lvlText w:val="•"/>
      <w:lvlJc w:val="left"/>
      <w:pPr>
        <w:ind w:left="938" w:hanging="260"/>
      </w:pPr>
      <w:rPr>
        <w:rFonts w:hint="default"/>
      </w:rPr>
    </w:lvl>
    <w:lvl w:ilvl="3" w:tplc="5A7810A0">
      <w:numFmt w:val="bullet"/>
      <w:lvlText w:val="•"/>
      <w:lvlJc w:val="left"/>
      <w:pPr>
        <w:ind w:left="1227" w:hanging="260"/>
      </w:pPr>
      <w:rPr>
        <w:rFonts w:hint="default"/>
      </w:rPr>
    </w:lvl>
    <w:lvl w:ilvl="4" w:tplc="0930B33A">
      <w:numFmt w:val="bullet"/>
      <w:lvlText w:val="•"/>
      <w:lvlJc w:val="left"/>
      <w:pPr>
        <w:ind w:left="1516" w:hanging="260"/>
      </w:pPr>
      <w:rPr>
        <w:rFonts w:hint="default"/>
      </w:rPr>
    </w:lvl>
    <w:lvl w:ilvl="5" w:tplc="276236F8">
      <w:numFmt w:val="bullet"/>
      <w:lvlText w:val="•"/>
      <w:lvlJc w:val="left"/>
      <w:pPr>
        <w:ind w:left="1805" w:hanging="260"/>
      </w:pPr>
      <w:rPr>
        <w:rFonts w:hint="default"/>
      </w:rPr>
    </w:lvl>
    <w:lvl w:ilvl="6" w:tplc="4DD8EF12">
      <w:numFmt w:val="bullet"/>
      <w:lvlText w:val="•"/>
      <w:lvlJc w:val="left"/>
      <w:pPr>
        <w:ind w:left="2094" w:hanging="260"/>
      </w:pPr>
      <w:rPr>
        <w:rFonts w:hint="default"/>
      </w:rPr>
    </w:lvl>
    <w:lvl w:ilvl="7" w:tplc="26D40E8C">
      <w:numFmt w:val="bullet"/>
      <w:lvlText w:val="•"/>
      <w:lvlJc w:val="left"/>
      <w:pPr>
        <w:ind w:left="2383" w:hanging="260"/>
      </w:pPr>
      <w:rPr>
        <w:rFonts w:hint="default"/>
      </w:rPr>
    </w:lvl>
    <w:lvl w:ilvl="8" w:tplc="787A7C56">
      <w:numFmt w:val="bullet"/>
      <w:lvlText w:val="•"/>
      <w:lvlJc w:val="left"/>
      <w:pPr>
        <w:ind w:left="2672" w:hanging="260"/>
      </w:pPr>
      <w:rPr>
        <w:rFonts w:hint="default"/>
      </w:rPr>
    </w:lvl>
  </w:abstractNum>
  <w:abstractNum w:abstractNumId="4">
    <w:nsid w:val="0734037D"/>
    <w:multiLevelType w:val="hybridMultilevel"/>
    <w:tmpl w:val="E70072D4"/>
    <w:lvl w:ilvl="0" w:tplc="9F76013C">
      <w:start w:val="2"/>
      <w:numFmt w:val="decimal"/>
      <w:lvlText w:val="%1-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C4B03A">
      <w:numFmt w:val="bullet"/>
      <w:lvlText w:val="•"/>
      <w:lvlJc w:val="left"/>
      <w:pPr>
        <w:ind w:left="649" w:hanging="260"/>
      </w:pPr>
      <w:rPr>
        <w:rFonts w:hint="default"/>
      </w:rPr>
    </w:lvl>
    <w:lvl w:ilvl="2" w:tplc="20E8EB58">
      <w:numFmt w:val="bullet"/>
      <w:lvlText w:val="•"/>
      <w:lvlJc w:val="left"/>
      <w:pPr>
        <w:ind w:left="938" w:hanging="260"/>
      </w:pPr>
      <w:rPr>
        <w:rFonts w:hint="default"/>
      </w:rPr>
    </w:lvl>
    <w:lvl w:ilvl="3" w:tplc="22E048D8">
      <w:numFmt w:val="bullet"/>
      <w:lvlText w:val="•"/>
      <w:lvlJc w:val="left"/>
      <w:pPr>
        <w:ind w:left="1227" w:hanging="260"/>
      </w:pPr>
      <w:rPr>
        <w:rFonts w:hint="default"/>
      </w:rPr>
    </w:lvl>
    <w:lvl w:ilvl="4" w:tplc="FC02A03A">
      <w:numFmt w:val="bullet"/>
      <w:lvlText w:val="•"/>
      <w:lvlJc w:val="left"/>
      <w:pPr>
        <w:ind w:left="1516" w:hanging="260"/>
      </w:pPr>
      <w:rPr>
        <w:rFonts w:hint="default"/>
      </w:rPr>
    </w:lvl>
    <w:lvl w:ilvl="5" w:tplc="4B12417C">
      <w:numFmt w:val="bullet"/>
      <w:lvlText w:val="•"/>
      <w:lvlJc w:val="left"/>
      <w:pPr>
        <w:ind w:left="1805" w:hanging="260"/>
      </w:pPr>
      <w:rPr>
        <w:rFonts w:hint="default"/>
      </w:rPr>
    </w:lvl>
    <w:lvl w:ilvl="6" w:tplc="9A7CF7AC">
      <w:numFmt w:val="bullet"/>
      <w:lvlText w:val="•"/>
      <w:lvlJc w:val="left"/>
      <w:pPr>
        <w:ind w:left="2094" w:hanging="260"/>
      </w:pPr>
      <w:rPr>
        <w:rFonts w:hint="default"/>
      </w:rPr>
    </w:lvl>
    <w:lvl w:ilvl="7" w:tplc="3AA66A46">
      <w:numFmt w:val="bullet"/>
      <w:lvlText w:val="•"/>
      <w:lvlJc w:val="left"/>
      <w:pPr>
        <w:ind w:left="2383" w:hanging="260"/>
      </w:pPr>
      <w:rPr>
        <w:rFonts w:hint="default"/>
      </w:rPr>
    </w:lvl>
    <w:lvl w:ilvl="8" w:tplc="6254B274">
      <w:numFmt w:val="bullet"/>
      <w:lvlText w:val="•"/>
      <w:lvlJc w:val="left"/>
      <w:pPr>
        <w:ind w:left="2672" w:hanging="260"/>
      </w:pPr>
      <w:rPr>
        <w:rFonts w:hint="default"/>
      </w:rPr>
    </w:lvl>
  </w:abstractNum>
  <w:abstractNum w:abstractNumId="5">
    <w:nsid w:val="10AC4D20"/>
    <w:multiLevelType w:val="hybridMultilevel"/>
    <w:tmpl w:val="F7841A70"/>
    <w:lvl w:ilvl="0" w:tplc="BCE04C9A">
      <w:start w:val="1"/>
      <w:numFmt w:val="decimal"/>
      <w:lvlText w:val="%1-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19E7196">
      <w:numFmt w:val="bullet"/>
      <w:lvlText w:val="•"/>
      <w:lvlJc w:val="left"/>
      <w:pPr>
        <w:ind w:left="649" w:hanging="260"/>
      </w:pPr>
      <w:rPr>
        <w:rFonts w:hint="default"/>
      </w:rPr>
    </w:lvl>
    <w:lvl w:ilvl="2" w:tplc="F4E8299E">
      <w:numFmt w:val="bullet"/>
      <w:lvlText w:val="•"/>
      <w:lvlJc w:val="left"/>
      <w:pPr>
        <w:ind w:left="938" w:hanging="260"/>
      </w:pPr>
      <w:rPr>
        <w:rFonts w:hint="default"/>
      </w:rPr>
    </w:lvl>
    <w:lvl w:ilvl="3" w:tplc="ED36E15C">
      <w:numFmt w:val="bullet"/>
      <w:lvlText w:val="•"/>
      <w:lvlJc w:val="left"/>
      <w:pPr>
        <w:ind w:left="1227" w:hanging="260"/>
      </w:pPr>
      <w:rPr>
        <w:rFonts w:hint="default"/>
      </w:rPr>
    </w:lvl>
    <w:lvl w:ilvl="4" w:tplc="2812C872">
      <w:numFmt w:val="bullet"/>
      <w:lvlText w:val="•"/>
      <w:lvlJc w:val="left"/>
      <w:pPr>
        <w:ind w:left="1516" w:hanging="260"/>
      </w:pPr>
      <w:rPr>
        <w:rFonts w:hint="default"/>
      </w:rPr>
    </w:lvl>
    <w:lvl w:ilvl="5" w:tplc="46DAB13E">
      <w:numFmt w:val="bullet"/>
      <w:lvlText w:val="•"/>
      <w:lvlJc w:val="left"/>
      <w:pPr>
        <w:ind w:left="1805" w:hanging="260"/>
      </w:pPr>
      <w:rPr>
        <w:rFonts w:hint="default"/>
      </w:rPr>
    </w:lvl>
    <w:lvl w:ilvl="6" w:tplc="0E42382E">
      <w:numFmt w:val="bullet"/>
      <w:lvlText w:val="•"/>
      <w:lvlJc w:val="left"/>
      <w:pPr>
        <w:ind w:left="2094" w:hanging="260"/>
      </w:pPr>
      <w:rPr>
        <w:rFonts w:hint="default"/>
      </w:rPr>
    </w:lvl>
    <w:lvl w:ilvl="7" w:tplc="A4641DEA">
      <w:numFmt w:val="bullet"/>
      <w:lvlText w:val="•"/>
      <w:lvlJc w:val="left"/>
      <w:pPr>
        <w:ind w:left="2383" w:hanging="260"/>
      </w:pPr>
      <w:rPr>
        <w:rFonts w:hint="default"/>
      </w:rPr>
    </w:lvl>
    <w:lvl w:ilvl="8" w:tplc="FE68683E">
      <w:numFmt w:val="bullet"/>
      <w:lvlText w:val="•"/>
      <w:lvlJc w:val="left"/>
      <w:pPr>
        <w:ind w:left="2672" w:hanging="260"/>
      </w:pPr>
      <w:rPr>
        <w:rFonts w:hint="default"/>
      </w:rPr>
    </w:lvl>
  </w:abstractNum>
  <w:abstractNum w:abstractNumId="6">
    <w:nsid w:val="111A354A"/>
    <w:multiLevelType w:val="hybridMultilevel"/>
    <w:tmpl w:val="412EF8BE"/>
    <w:lvl w:ilvl="0" w:tplc="4C9C5834">
      <w:start w:val="1"/>
      <w:numFmt w:val="decimal"/>
      <w:lvlText w:val="%1."/>
      <w:lvlJc w:val="left"/>
      <w:pPr>
        <w:ind w:left="385" w:hanging="284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526091A8">
      <w:numFmt w:val="bullet"/>
      <w:lvlText w:val="•"/>
      <w:lvlJc w:val="left"/>
      <w:pPr>
        <w:ind w:left="1298" w:hanging="284"/>
      </w:pPr>
      <w:rPr>
        <w:rFonts w:hint="default"/>
      </w:rPr>
    </w:lvl>
    <w:lvl w:ilvl="2" w:tplc="75CEBC92">
      <w:numFmt w:val="bullet"/>
      <w:lvlText w:val="•"/>
      <w:lvlJc w:val="left"/>
      <w:pPr>
        <w:ind w:left="2217" w:hanging="284"/>
      </w:pPr>
      <w:rPr>
        <w:rFonts w:hint="default"/>
      </w:rPr>
    </w:lvl>
    <w:lvl w:ilvl="3" w:tplc="C43CBEB8">
      <w:numFmt w:val="bullet"/>
      <w:lvlText w:val="•"/>
      <w:lvlJc w:val="left"/>
      <w:pPr>
        <w:ind w:left="3135" w:hanging="284"/>
      </w:pPr>
      <w:rPr>
        <w:rFonts w:hint="default"/>
      </w:rPr>
    </w:lvl>
    <w:lvl w:ilvl="4" w:tplc="37A8994E">
      <w:numFmt w:val="bullet"/>
      <w:lvlText w:val="•"/>
      <w:lvlJc w:val="left"/>
      <w:pPr>
        <w:ind w:left="4054" w:hanging="284"/>
      </w:pPr>
      <w:rPr>
        <w:rFonts w:hint="default"/>
      </w:rPr>
    </w:lvl>
    <w:lvl w:ilvl="5" w:tplc="BFD28EE4">
      <w:numFmt w:val="bullet"/>
      <w:lvlText w:val="•"/>
      <w:lvlJc w:val="left"/>
      <w:pPr>
        <w:ind w:left="4973" w:hanging="284"/>
      </w:pPr>
      <w:rPr>
        <w:rFonts w:hint="default"/>
      </w:rPr>
    </w:lvl>
    <w:lvl w:ilvl="6" w:tplc="45C4C8DE">
      <w:numFmt w:val="bullet"/>
      <w:lvlText w:val="•"/>
      <w:lvlJc w:val="left"/>
      <w:pPr>
        <w:ind w:left="5891" w:hanging="284"/>
      </w:pPr>
      <w:rPr>
        <w:rFonts w:hint="default"/>
      </w:rPr>
    </w:lvl>
    <w:lvl w:ilvl="7" w:tplc="91561892">
      <w:numFmt w:val="bullet"/>
      <w:lvlText w:val="•"/>
      <w:lvlJc w:val="left"/>
      <w:pPr>
        <w:ind w:left="6810" w:hanging="284"/>
      </w:pPr>
      <w:rPr>
        <w:rFonts w:hint="default"/>
      </w:rPr>
    </w:lvl>
    <w:lvl w:ilvl="8" w:tplc="02E0C28C">
      <w:numFmt w:val="bullet"/>
      <w:lvlText w:val="•"/>
      <w:lvlJc w:val="left"/>
      <w:pPr>
        <w:ind w:left="7729" w:hanging="284"/>
      </w:pPr>
      <w:rPr>
        <w:rFonts w:hint="default"/>
      </w:rPr>
    </w:lvl>
  </w:abstractNum>
  <w:abstractNum w:abstractNumId="7">
    <w:nsid w:val="117B4B66"/>
    <w:multiLevelType w:val="hybridMultilevel"/>
    <w:tmpl w:val="765E8B3C"/>
    <w:lvl w:ilvl="0" w:tplc="14660940">
      <w:start w:val="1"/>
      <w:numFmt w:val="decimal"/>
      <w:lvlText w:val="%1."/>
      <w:lvlJc w:val="left"/>
      <w:pPr>
        <w:ind w:left="962" w:hanging="48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4BA422E">
      <w:numFmt w:val="bullet"/>
      <w:lvlText w:val="•"/>
      <w:lvlJc w:val="left"/>
      <w:pPr>
        <w:ind w:left="1824" w:hanging="480"/>
      </w:pPr>
      <w:rPr>
        <w:rFonts w:hint="default"/>
      </w:rPr>
    </w:lvl>
    <w:lvl w:ilvl="2" w:tplc="59825C42">
      <w:numFmt w:val="bullet"/>
      <w:lvlText w:val="•"/>
      <w:lvlJc w:val="left"/>
      <w:pPr>
        <w:ind w:left="2689" w:hanging="480"/>
      </w:pPr>
      <w:rPr>
        <w:rFonts w:hint="default"/>
      </w:rPr>
    </w:lvl>
    <w:lvl w:ilvl="3" w:tplc="DC9AB7FE">
      <w:numFmt w:val="bullet"/>
      <w:lvlText w:val="•"/>
      <w:lvlJc w:val="left"/>
      <w:pPr>
        <w:ind w:left="3553" w:hanging="480"/>
      </w:pPr>
      <w:rPr>
        <w:rFonts w:hint="default"/>
      </w:rPr>
    </w:lvl>
    <w:lvl w:ilvl="4" w:tplc="1ADEF5F0">
      <w:numFmt w:val="bullet"/>
      <w:lvlText w:val="•"/>
      <w:lvlJc w:val="left"/>
      <w:pPr>
        <w:ind w:left="4418" w:hanging="480"/>
      </w:pPr>
      <w:rPr>
        <w:rFonts w:hint="default"/>
      </w:rPr>
    </w:lvl>
    <w:lvl w:ilvl="5" w:tplc="AB50AAC2">
      <w:numFmt w:val="bullet"/>
      <w:lvlText w:val="•"/>
      <w:lvlJc w:val="left"/>
      <w:pPr>
        <w:ind w:left="5283" w:hanging="480"/>
      </w:pPr>
      <w:rPr>
        <w:rFonts w:hint="default"/>
      </w:rPr>
    </w:lvl>
    <w:lvl w:ilvl="6" w:tplc="456CD664">
      <w:numFmt w:val="bullet"/>
      <w:lvlText w:val="•"/>
      <w:lvlJc w:val="left"/>
      <w:pPr>
        <w:ind w:left="6147" w:hanging="480"/>
      </w:pPr>
      <w:rPr>
        <w:rFonts w:hint="default"/>
      </w:rPr>
    </w:lvl>
    <w:lvl w:ilvl="7" w:tplc="6D7E0BF0">
      <w:numFmt w:val="bullet"/>
      <w:lvlText w:val="•"/>
      <w:lvlJc w:val="left"/>
      <w:pPr>
        <w:ind w:left="7012" w:hanging="480"/>
      </w:pPr>
      <w:rPr>
        <w:rFonts w:hint="default"/>
      </w:rPr>
    </w:lvl>
    <w:lvl w:ilvl="8" w:tplc="75B29E12">
      <w:numFmt w:val="bullet"/>
      <w:lvlText w:val="•"/>
      <w:lvlJc w:val="left"/>
      <w:pPr>
        <w:ind w:left="7877" w:hanging="480"/>
      </w:pPr>
      <w:rPr>
        <w:rFonts w:hint="default"/>
      </w:rPr>
    </w:lvl>
  </w:abstractNum>
  <w:abstractNum w:abstractNumId="8">
    <w:nsid w:val="12C7084C"/>
    <w:multiLevelType w:val="hybridMultilevel"/>
    <w:tmpl w:val="06901F30"/>
    <w:lvl w:ilvl="0" w:tplc="F716B22A">
      <w:start w:val="4"/>
      <w:numFmt w:val="upperRoman"/>
      <w:lvlText w:val="%1."/>
      <w:lvlJc w:val="left"/>
      <w:pPr>
        <w:ind w:left="2335" w:hanging="721"/>
        <w:jc w:val="right"/>
      </w:pPr>
      <w:rPr>
        <w:rFonts w:hint="default"/>
        <w:b/>
        <w:bCs/>
        <w:w w:val="99"/>
      </w:rPr>
    </w:lvl>
    <w:lvl w:ilvl="1" w:tplc="82F8D206">
      <w:numFmt w:val="bullet"/>
      <w:lvlText w:val="•"/>
      <w:lvlJc w:val="left"/>
      <w:pPr>
        <w:ind w:left="3840" w:hanging="721"/>
      </w:pPr>
      <w:rPr>
        <w:rFonts w:hint="default"/>
      </w:rPr>
    </w:lvl>
    <w:lvl w:ilvl="2" w:tplc="B67A0D4A">
      <w:numFmt w:val="bullet"/>
      <w:lvlText w:val="•"/>
      <w:lvlJc w:val="left"/>
      <w:pPr>
        <w:ind w:left="4480" w:hanging="721"/>
      </w:pPr>
      <w:rPr>
        <w:rFonts w:hint="default"/>
      </w:rPr>
    </w:lvl>
    <w:lvl w:ilvl="3" w:tplc="2AF43E96">
      <w:numFmt w:val="bullet"/>
      <w:lvlText w:val="•"/>
      <w:lvlJc w:val="left"/>
      <w:pPr>
        <w:ind w:left="5121" w:hanging="721"/>
      </w:pPr>
      <w:rPr>
        <w:rFonts w:hint="default"/>
      </w:rPr>
    </w:lvl>
    <w:lvl w:ilvl="4" w:tplc="5C50052A">
      <w:numFmt w:val="bullet"/>
      <w:lvlText w:val="•"/>
      <w:lvlJc w:val="left"/>
      <w:pPr>
        <w:ind w:left="5762" w:hanging="721"/>
      </w:pPr>
      <w:rPr>
        <w:rFonts w:hint="default"/>
      </w:rPr>
    </w:lvl>
    <w:lvl w:ilvl="5" w:tplc="75DE4FB0">
      <w:numFmt w:val="bullet"/>
      <w:lvlText w:val="•"/>
      <w:lvlJc w:val="left"/>
      <w:pPr>
        <w:ind w:left="6402" w:hanging="721"/>
      </w:pPr>
      <w:rPr>
        <w:rFonts w:hint="default"/>
      </w:rPr>
    </w:lvl>
    <w:lvl w:ilvl="6" w:tplc="9B92CFCE">
      <w:numFmt w:val="bullet"/>
      <w:lvlText w:val="•"/>
      <w:lvlJc w:val="left"/>
      <w:pPr>
        <w:ind w:left="7043" w:hanging="721"/>
      </w:pPr>
      <w:rPr>
        <w:rFonts w:hint="default"/>
      </w:rPr>
    </w:lvl>
    <w:lvl w:ilvl="7" w:tplc="A3B6FCFC">
      <w:numFmt w:val="bullet"/>
      <w:lvlText w:val="•"/>
      <w:lvlJc w:val="left"/>
      <w:pPr>
        <w:ind w:left="7684" w:hanging="721"/>
      </w:pPr>
      <w:rPr>
        <w:rFonts w:hint="default"/>
      </w:rPr>
    </w:lvl>
    <w:lvl w:ilvl="8" w:tplc="109CAAFA">
      <w:numFmt w:val="bullet"/>
      <w:lvlText w:val="•"/>
      <w:lvlJc w:val="left"/>
      <w:pPr>
        <w:ind w:left="8324" w:hanging="721"/>
      </w:pPr>
      <w:rPr>
        <w:rFonts w:hint="default"/>
      </w:rPr>
    </w:lvl>
  </w:abstractNum>
  <w:abstractNum w:abstractNumId="9">
    <w:nsid w:val="157D1A5D"/>
    <w:multiLevelType w:val="hybridMultilevel"/>
    <w:tmpl w:val="0CB4A1DA"/>
    <w:lvl w:ilvl="0" w:tplc="D7E64B5C">
      <w:numFmt w:val="bullet"/>
      <w:lvlText w:val=""/>
      <w:lvlJc w:val="left"/>
      <w:pPr>
        <w:ind w:left="830" w:hanging="28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5F61F5A">
      <w:numFmt w:val="bullet"/>
      <w:lvlText w:val="•"/>
      <w:lvlJc w:val="left"/>
      <w:pPr>
        <w:ind w:left="1716" w:hanging="281"/>
      </w:pPr>
      <w:rPr>
        <w:rFonts w:hint="default"/>
      </w:rPr>
    </w:lvl>
    <w:lvl w:ilvl="2" w:tplc="023E5EA6">
      <w:numFmt w:val="bullet"/>
      <w:lvlText w:val="•"/>
      <w:lvlJc w:val="left"/>
      <w:pPr>
        <w:ind w:left="2593" w:hanging="281"/>
      </w:pPr>
      <w:rPr>
        <w:rFonts w:hint="default"/>
      </w:rPr>
    </w:lvl>
    <w:lvl w:ilvl="3" w:tplc="65FAA9BC">
      <w:numFmt w:val="bullet"/>
      <w:lvlText w:val="•"/>
      <w:lvlJc w:val="left"/>
      <w:pPr>
        <w:ind w:left="3469" w:hanging="281"/>
      </w:pPr>
      <w:rPr>
        <w:rFonts w:hint="default"/>
      </w:rPr>
    </w:lvl>
    <w:lvl w:ilvl="4" w:tplc="0ED6A1B6">
      <w:numFmt w:val="bullet"/>
      <w:lvlText w:val="•"/>
      <w:lvlJc w:val="left"/>
      <w:pPr>
        <w:ind w:left="4346" w:hanging="281"/>
      </w:pPr>
      <w:rPr>
        <w:rFonts w:hint="default"/>
      </w:rPr>
    </w:lvl>
    <w:lvl w:ilvl="5" w:tplc="646E5AD0">
      <w:numFmt w:val="bullet"/>
      <w:lvlText w:val="•"/>
      <w:lvlJc w:val="left"/>
      <w:pPr>
        <w:ind w:left="5223" w:hanging="281"/>
      </w:pPr>
      <w:rPr>
        <w:rFonts w:hint="default"/>
      </w:rPr>
    </w:lvl>
    <w:lvl w:ilvl="6" w:tplc="436E2150">
      <w:numFmt w:val="bullet"/>
      <w:lvlText w:val="•"/>
      <w:lvlJc w:val="left"/>
      <w:pPr>
        <w:ind w:left="6099" w:hanging="281"/>
      </w:pPr>
      <w:rPr>
        <w:rFonts w:hint="default"/>
      </w:rPr>
    </w:lvl>
    <w:lvl w:ilvl="7" w:tplc="6FFC8AFE">
      <w:numFmt w:val="bullet"/>
      <w:lvlText w:val="•"/>
      <w:lvlJc w:val="left"/>
      <w:pPr>
        <w:ind w:left="6976" w:hanging="281"/>
      </w:pPr>
      <w:rPr>
        <w:rFonts w:hint="default"/>
      </w:rPr>
    </w:lvl>
    <w:lvl w:ilvl="8" w:tplc="A61A9BEA">
      <w:numFmt w:val="bullet"/>
      <w:lvlText w:val="•"/>
      <w:lvlJc w:val="left"/>
      <w:pPr>
        <w:ind w:left="7853" w:hanging="281"/>
      </w:pPr>
      <w:rPr>
        <w:rFonts w:hint="default"/>
      </w:rPr>
    </w:lvl>
  </w:abstractNum>
  <w:abstractNum w:abstractNumId="10">
    <w:nsid w:val="17041F5E"/>
    <w:multiLevelType w:val="hybridMultilevel"/>
    <w:tmpl w:val="FEBAAF90"/>
    <w:lvl w:ilvl="0" w:tplc="9394FD42">
      <w:start w:val="1"/>
      <w:numFmt w:val="decimal"/>
      <w:lvlText w:val="%1."/>
      <w:lvlJc w:val="left"/>
      <w:pPr>
        <w:ind w:left="688" w:hanging="293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 w:tplc="81F06770">
      <w:numFmt w:val="bullet"/>
      <w:lvlText w:val="•"/>
      <w:lvlJc w:val="left"/>
      <w:pPr>
        <w:ind w:left="1572" w:hanging="293"/>
      </w:pPr>
      <w:rPr>
        <w:rFonts w:hint="default"/>
      </w:rPr>
    </w:lvl>
    <w:lvl w:ilvl="2" w:tplc="BAC6E702">
      <w:numFmt w:val="bullet"/>
      <w:lvlText w:val="•"/>
      <w:lvlJc w:val="left"/>
      <w:pPr>
        <w:ind w:left="2465" w:hanging="293"/>
      </w:pPr>
      <w:rPr>
        <w:rFonts w:hint="default"/>
      </w:rPr>
    </w:lvl>
    <w:lvl w:ilvl="3" w:tplc="F2D6B03E">
      <w:numFmt w:val="bullet"/>
      <w:lvlText w:val="•"/>
      <w:lvlJc w:val="left"/>
      <w:pPr>
        <w:ind w:left="3357" w:hanging="293"/>
      </w:pPr>
      <w:rPr>
        <w:rFonts w:hint="default"/>
      </w:rPr>
    </w:lvl>
    <w:lvl w:ilvl="4" w:tplc="AFE4588E">
      <w:numFmt w:val="bullet"/>
      <w:lvlText w:val="•"/>
      <w:lvlJc w:val="left"/>
      <w:pPr>
        <w:ind w:left="4250" w:hanging="293"/>
      </w:pPr>
      <w:rPr>
        <w:rFonts w:hint="default"/>
      </w:rPr>
    </w:lvl>
    <w:lvl w:ilvl="5" w:tplc="AE6299B8">
      <w:numFmt w:val="bullet"/>
      <w:lvlText w:val="•"/>
      <w:lvlJc w:val="left"/>
      <w:pPr>
        <w:ind w:left="5143" w:hanging="293"/>
      </w:pPr>
      <w:rPr>
        <w:rFonts w:hint="default"/>
      </w:rPr>
    </w:lvl>
    <w:lvl w:ilvl="6" w:tplc="CF7A2E6C">
      <w:numFmt w:val="bullet"/>
      <w:lvlText w:val="•"/>
      <w:lvlJc w:val="left"/>
      <w:pPr>
        <w:ind w:left="6035" w:hanging="293"/>
      </w:pPr>
      <w:rPr>
        <w:rFonts w:hint="default"/>
      </w:rPr>
    </w:lvl>
    <w:lvl w:ilvl="7" w:tplc="4C32AD5E">
      <w:numFmt w:val="bullet"/>
      <w:lvlText w:val="•"/>
      <w:lvlJc w:val="left"/>
      <w:pPr>
        <w:ind w:left="6928" w:hanging="293"/>
      </w:pPr>
      <w:rPr>
        <w:rFonts w:hint="default"/>
      </w:rPr>
    </w:lvl>
    <w:lvl w:ilvl="8" w:tplc="69D0C0E8">
      <w:numFmt w:val="bullet"/>
      <w:lvlText w:val="•"/>
      <w:lvlJc w:val="left"/>
      <w:pPr>
        <w:ind w:left="7821" w:hanging="293"/>
      </w:pPr>
      <w:rPr>
        <w:rFonts w:hint="default"/>
      </w:rPr>
    </w:lvl>
  </w:abstractNum>
  <w:abstractNum w:abstractNumId="11">
    <w:nsid w:val="17F42F3E"/>
    <w:multiLevelType w:val="hybridMultilevel"/>
    <w:tmpl w:val="135CF2DC"/>
    <w:lvl w:ilvl="0" w:tplc="7438FD2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928E018">
      <w:numFmt w:val="bullet"/>
      <w:lvlText w:val=""/>
      <w:lvlJc w:val="left"/>
      <w:pPr>
        <w:ind w:left="668" w:hanging="26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65EA888">
      <w:numFmt w:val="bullet"/>
      <w:lvlText w:val="•"/>
      <w:lvlJc w:val="left"/>
      <w:pPr>
        <w:ind w:left="1649" w:hanging="264"/>
      </w:pPr>
      <w:rPr>
        <w:rFonts w:hint="default"/>
      </w:rPr>
    </w:lvl>
    <w:lvl w:ilvl="3" w:tplc="DE4EDE2C">
      <w:numFmt w:val="bullet"/>
      <w:lvlText w:val="•"/>
      <w:lvlJc w:val="left"/>
      <w:pPr>
        <w:ind w:left="2639" w:hanging="264"/>
      </w:pPr>
      <w:rPr>
        <w:rFonts w:hint="default"/>
      </w:rPr>
    </w:lvl>
    <w:lvl w:ilvl="4" w:tplc="DB8E66A2">
      <w:numFmt w:val="bullet"/>
      <w:lvlText w:val="•"/>
      <w:lvlJc w:val="left"/>
      <w:pPr>
        <w:ind w:left="3628" w:hanging="264"/>
      </w:pPr>
      <w:rPr>
        <w:rFonts w:hint="default"/>
      </w:rPr>
    </w:lvl>
    <w:lvl w:ilvl="5" w:tplc="EB70C22C">
      <w:numFmt w:val="bullet"/>
      <w:lvlText w:val="•"/>
      <w:lvlJc w:val="left"/>
      <w:pPr>
        <w:ind w:left="4618" w:hanging="264"/>
      </w:pPr>
      <w:rPr>
        <w:rFonts w:hint="default"/>
      </w:rPr>
    </w:lvl>
    <w:lvl w:ilvl="6" w:tplc="9998D2CA">
      <w:numFmt w:val="bullet"/>
      <w:lvlText w:val="•"/>
      <w:lvlJc w:val="left"/>
      <w:pPr>
        <w:ind w:left="5608" w:hanging="264"/>
      </w:pPr>
      <w:rPr>
        <w:rFonts w:hint="default"/>
      </w:rPr>
    </w:lvl>
    <w:lvl w:ilvl="7" w:tplc="2D50B1A8">
      <w:numFmt w:val="bullet"/>
      <w:lvlText w:val="•"/>
      <w:lvlJc w:val="left"/>
      <w:pPr>
        <w:ind w:left="6597" w:hanging="264"/>
      </w:pPr>
      <w:rPr>
        <w:rFonts w:hint="default"/>
      </w:rPr>
    </w:lvl>
    <w:lvl w:ilvl="8" w:tplc="266688AC">
      <w:numFmt w:val="bullet"/>
      <w:lvlText w:val="•"/>
      <w:lvlJc w:val="left"/>
      <w:pPr>
        <w:ind w:left="7587" w:hanging="264"/>
      </w:pPr>
      <w:rPr>
        <w:rFonts w:hint="default"/>
      </w:rPr>
    </w:lvl>
  </w:abstractNum>
  <w:abstractNum w:abstractNumId="12">
    <w:nsid w:val="1C3B32A1"/>
    <w:multiLevelType w:val="hybridMultilevel"/>
    <w:tmpl w:val="18061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6517F"/>
    <w:multiLevelType w:val="hybridMultilevel"/>
    <w:tmpl w:val="7226A816"/>
    <w:lvl w:ilvl="0" w:tplc="C7F0C652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F468D71A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BB24FF90">
      <w:numFmt w:val="bullet"/>
      <w:lvlText w:val="•"/>
      <w:lvlJc w:val="left"/>
      <w:pPr>
        <w:ind w:left="1993" w:hanging="260"/>
      </w:pPr>
      <w:rPr>
        <w:rFonts w:hint="default"/>
      </w:rPr>
    </w:lvl>
    <w:lvl w:ilvl="3" w:tplc="EA740B0A">
      <w:numFmt w:val="bullet"/>
      <w:lvlText w:val="•"/>
      <w:lvlJc w:val="left"/>
      <w:pPr>
        <w:ind w:left="2939" w:hanging="260"/>
      </w:pPr>
      <w:rPr>
        <w:rFonts w:hint="default"/>
      </w:rPr>
    </w:lvl>
    <w:lvl w:ilvl="4" w:tplc="F96A0C04">
      <w:numFmt w:val="bullet"/>
      <w:lvlText w:val="•"/>
      <w:lvlJc w:val="left"/>
      <w:pPr>
        <w:ind w:left="3886" w:hanging="260"/>
      </w:pPr>
      <w:rPr>
        <w:rFonts w:hint="default"/>
      </w:rPr>
    </w:lvl>
    <w:lvl w:ilvl="5" w:tplc="5552962E">
      <w:numFmt w:val="bullet"/>
      <w:lvlText w:val="•"/>
      <w:lvlJc w:val="left"/>
      <w:pPr>
        <w:ind w:left="4833" w:hanging="260"/>
      </w:pPr>
      <w:rPr>
        <w:rFonts w:hint="default"/>
      </w:rPr>
    </w:lvl>
    <w:lvl w:ilvl="6" w:tplc="D1D0BD3E">
      <w:numFmt w:val="bullet"/>
      <w:lvlText w:val="•"/>
      <w:lvlJc w:val="left"/>
      <w:pPr>
        <w:ind w:left="5779" w:hanging="260"/>
      </w:pPr>
      <w:rPr>
        <w:rFonts w:hint="default"/>
      </w:rPr>
    </w:lvl>
    <w:lvl w:ilvl="7" w:tplc="9DBA7600">
      <w:numFmt w:val="bullet"/>
      <w:lvlText w:val="•"/>
      <w:lvlJc w:val="left"/>
      <w:pPr>
        <w:ind w:left="6726" w:hanging="260"/>
      </w:pPr>
      <w:rPr>
        <w:rFonts w:hint="default"/>
      </w:rPr>
    </w:lvl>
    <w:lvl w:ilvl="8" w:tplc="44946268"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14">
    <w:nsid w:val="270A5A99"/>
    <w:multiLevelType w:val="hybridMultilevel"/>
    <w:tmpl w:val="E5245B6C"/>
    <w:lvl w:ilvl="0" w:tplc="9BA806DC">
      <w:start w:val="1"/>
      <w:numFmt w:val="decimal"/>
      <w:lvlText w:val="%1-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7460082">
      <w:numFmt w:val="bullet"/>
      <w:lvlText w:val="•"/>
      <w:lvlJc w:val="left"/>
      <w:pPr>
        <w:ind w:left="649" w:hanging="260"/>
      </w:pPr>
      <w:rPr>
        <w:rFonts w:hint="default"/>
      </w:rPr>
    </w:lvl>
    <w:lvl w:ilvl="2" w:tplc="F290FF2E">
      <w:numFmt w:val="bullet"/>
      <w:lvlText w:val="•"/>
      <w:lvlJc w:val="left"/>
      <w:pPr>
        <w:ind w:left="938" w:hanging="260"/>
      </w:pPr>
      <w:rPr>
        <w:rFonts w:hint="default"/>
      </w:rPr>
    </w:lvl>
    <w:lvl w:ilvl="3" w:tplc="26EA4752">
      <w:numFmt w:val="bullet"/>
      <w:lvlText w:val="•"/>
      <w:lvlJc w:val="left"/>
      <w:pPr>
        <w:ind w:left="1227" w:hanging="260"/>
      </w:pPr>
      <w:rPr>
        <w:rFonts w:hint="default"/>
      </w:rPr>
    </w:lvl>
    <w:lvl w:ilvl="4" w:tplc="915CEA54">
      <w:numFmt w:val="bullet"/>
      <w:lvlText w:val="•"/>
      <w:lvlJc w:val="left"/>
      <w:pPr>
        <w:ind w:left="1516" w:hanging="260"/>
      </w:pPr>
      <w:rPr>
        <w:rFonts w:hint="default"/>
      </w:rPr>
    </w:lvl>
    <w:lvl w:ilvl="5" w:tplc="248451D8">
      <w:numFmt w:val="bullet"/>
      <w:lvlText w:val="•"/>
      <w:lvlJc w:val="left"/>
      <w:pPr>
        <w:ind w:left="1805" w:hanging="260"/>
      </w:pPr>
      <w:rPr>
        <w:rFonts w:hint="default"/>
      </w:rPr>
    </w:lvl>
    <w:lvl w:ilvl="6" w:tplc="4D2053D2">
      <w:numFmt w:val="bullet"/>
      <w:lvlText w:val="•"/>
      <w:lvlJc w:val="left"/>
      <w:pPr>
        <w:ind w:left="2094" w:hanging="260"/>
      </w:pPr>
      <w:rPr>
        <w:rFonts w:hint="default"/>
      </w:rPr>
    </w:lvl>
    <w:lvl w:ilvl="7" w:tplc="2C4CEE7C">
      <w:numFmt w:val="bullet"/>
      <w:lvlText w:val="•"/>
      <w:lvlJc w:val="left"/>
      <w:pPr>
        <w:ind w:left="2383" w:hanging="260"/>
      </w:pPr>
      <w:rPr>
        <w:rFonts w:hint="default"/>
      </w:rPr>
    </w:lvl>
    <w:lvl w:ilvl="8" w:tplc="8F5068E2">
      <w:numFmt w:val="bullet"/>
      <w:lvlText w:val="•"/>
      <w:lvlJc w:val="left"/>
      <w:pPr>
        <w:ind w:left="2672" w:hanging="260"/>
      </w:pPr>
      <w:rPr>
        <w:rFonts w:hint="default"/>
      </w:rPr>
    </w:lvl>
  </w:abstractNum>
  <w:abstractNum w:abstractNumId="15">
    <w:nsid w:val="279E0A28"/>
    <w:multiLevelType w:val="hybridMultilevel"/>
    <w:tmpl w:val="7D661902"/>
    <w:lvl w:ilvl="0" w:tplc="CB32BAE2">
      <w:start w:val="1"/>
      <w:numFmt w:val="decimal"/>
      <w:lvlText w:val="%1."/>
      <w:lvlJc w:val="left"/>
      <w:pPr>
        <w:ind w:left="1002" w:hanging="54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E610B800">
      <w:numFmt w:val="bullet"/>
      <w:lvlText w:val="•"/>
      <w:lvlJc w:val="left"/>
      <w:pPr>
        <w:ind w:left="1892" w:hanging="540"/>
      </w:pPr>
      <w:rPr>
        <w:rFonts w:hint="default"/>
      </w:rPr>
    </w:lvl>
    <w:lvl w:ilvl="2" w:tplc="64DA641A">
      <w:numFmt w:val="bullet"/>
      <w:lvlText w:val="•"/>
      <w:lvlJc w:val="left"/>
      <w:pPr>
        <w:ind w:left="2785" w:hanging="540"/>
      </w:pPr>
      <w:rPr>
        <w:rFonts w:hint="default"/>
      </w:rPr>
    </w:lvl>
    <w:lvl w:ilvl="3" w:tplc="9E2EE0C4">
      <w:numFmt w:val="bullet"/>
      <w:lvlText w:val="•"/>
      <w:lvlJc w:val="left"/>
      <w:pPr>
        <w:ind w:left="3677" w:hanging="540"/>
      </w:pPr>
      <w:rPr>
        <w:rFonts w:hint="default"/>
      </w:rPr>
    </w:lvl>
    <w:lvl w:ilvl="4" w:tplc="544C519A">
      <w:numFmt w:val="bullet"/>
      <w:lvlText w:val="•"/>
      <w:lvlJc w:val="left"/>
      <w:pPr>
        <w:ind w:left="4570" w:hanging="540"/>
      </w:pPr>
      <w:rPr>
        <w:rFonts w:hint="default"/>
      </w:rPr>
    </w:lvl>
    <w:lvl w:ilvl="5" w:tplc="090A0AA8">
      <w:numFmt w:val="bullet"/>
      <w:lvlText w:val="•"/>
      <w:lvlJc w:val="left"/>
      <w:pPr>
        <w:ind w:left="5463" w:hanging="540"/>
      </w:pPr>
      <w:rPr>
        <w:rFonts w:hint="default"/>
      </w:rPr>
    </w:lvl>
    <w:lvl w:ilvl="6" w:tplc="09A6696E">
      <w:numFmt w:val="bullet"/>
      <w:lvlText w:val="•"/>
      <w:lvlJc w:val="left"/>
      <w:pPr>
        <w:ind w:left="6355" w:hanging="540"/>
      </w:pPr>
      <w:rPr>
        <w:rFonts w:hint="default"/>
      </w:rPr>
    </w:lvl>
    <w:lvl w:ilvl="7" w:tplc="0108ECE8">
      <w:numFmt w:val="bullet"/>
      <w:lvlText w:val="•"/>
      <w:lvlJc w:val="left"/>
      <w:pPr>
        <w:ind w:left="7248" w:hanging="540"/>
      </w:pPr>
      <w:rPr>
        <w:rFonts w:hint="default"/>
      </w:rPr>
    </w:lvl>
    <w:lvl w:ilvl="8" w:tplc="1B56040E">
      <w:numFmt w:val="bullet"/>
      <w:lvlText w:val="•"/>
      <w:lvlJc w:val="left"/>
      <w:pPr>
        <w:ind w:left="8141" w:hanging="540"/>
      </w:pPr>
      <w:rPr>
        <w:rFonts w:hint="default"/>
      </w:rPr>
    </w:lvl>
  </w:abstractNum>
  <w:abstractNum w:abstractNumId="16">
    <w:nsid w:val="2853222C"/>
    <w:multiLevelType w:val="hybridMultilevel"/>
    <w:tmpl w:val="30F459F4"/>
    <w:lvl w:ilvl="0" w:tplc="5F48DC0E">
      <w:start w:val="1"/>
      <w:numFmt w:val="decimal"/>
      <w:lvlText w:val="%1-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8AC2178">
      <w:numFmt w:val="bullet"/>
      <w:lvlText w:val="•"/>
      <w:lvlJc w:val="left"/>
      <w:pPr>
        <w:ind w:left="649" w:hanging="260"/>
      </w:pPr>
      <w:rPr>
        <w:rFonts w:hint="default"/>
      </w:rPr>
    </w:lvl>
    <w:lvl w:ilvl="2" w:tplc="77545130">
      <w:numFmt w:val="bullet"/>
      <w:lvlText w:val="•"/>
      <w:lvlJc w:val="left"/>
      <w:pPr>
        <w:ind w:left="938" w:hanging="260"/>
      </w:pPr>
      <w:rPr>
        <w:rFonts w:hint="default"/>
      </w:rPr>
    </w:lvl>
    <w:lvl w:ilvl="3" w:tplc="FB3A797C">
      <w:numFmt w:val="bullet"/>
      <w:lvlText w:val="•"/>
      <w:lvlJc w:val="left"/>
      <w:pPr>
        <w:ind w:left="1227" w:hanging="260"/>
      </w:pPr>
      <w:rPr>
        <w:rFonts w:hint="default"/>
      </w:rPr>
    </w:lvl>
    <w:lvl w:ilvl="4" w:tplc="1672885E">
      <w:numFmt w:val="bullet"/>
      <w:lvlText w:val="•"/>
      <w:lvlJc w:val="left"/>
      <w:pPr>
        <w:ind w:left="1516" w:hanging="260"/>
      </w:pPr>
      <w:rPr>
        <w:rFonts w:hint="default"/>
      </w:rPr>
    </w:lvl>
    <w:lvl w:ilvl="5" w:tplc="1C2C34FC">
      <w:numFmt w:val="bullet"/>
      <w:lvlText w:val="•"/>
      <w:lvlJc w:val="left"/>
      <w:pPr>
        <w:ind w:left="1805" w:hanging="260"/>
      </w:pPr>
      <w:rPr>
        <w:rFonts w:hint="default"/>
      </w:rPr>
    </w:lvl>
    <w:lvl w:ilvl="6" w:tplc="F85A4630">
      <w:numFmt w:val="bullet"/>
      <w:lvlText w:val="•"/>
      <w:lvlJc w:val="left"/>
      <w:pPr>
        <w:ind w:left="2094" w:hanging="260"/>
      </w:pPr>
      <w:rPr>
        <w:rFonts w:hint="default"/>
      </w:rPr>
    </w:lvl>
    <w:lvl w:ilvl="7" w:tplc="F314D8B8">
      <w:numFmt w:val="bullet"/>
      <w:lvlText w:val="•"/>
      <w:lvlJc w:val="left"/>
      <w:pPr>
        <w:ind w:left="2383" w:hanging="260"/>
      </w:pPr>
      <w:rPr>
        <w:rFonts w:hint="default"/>
      </w:rPr>
    </w:lvl>
    <w:lvl w:ilvl="8" w:tplc="91445BFC">
      <w:numFmt w:val="bullet"/>
      <w:lvlText w:val="•"/>
      <w:lvlJc w:val="left"/>
      <w:pPr>
        <w:ind w:left="2672" w:hanging="260"/>
      </w:pPr>
      <w:rPr>
        <w:rFonts w:hint="default"/>
      </w:rPr>
    </w:lvl>
  </w:abstractNum>
  <w:abstractNum w:abstractNumId="17">
    <w:nsid w:val="2BE405F1"/>
    <w:multiLevelType w:val="hybridMultilevel"/>
    <w:tmpl w:val="4496ABC0"/>
    <w:lvl w:ilvl="0" w:tplc="5DA6188C">
      <w:start w:val="2"/>
      <w:numFmt w:val="decimal"/>
      <w:lvlText w:val="%1-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E167A5A">
      <w:numFmt w:val="bullet"/>
      <w:lvlText w:val="•"/>
      <w:lvlJc w:val="left"/>
      <w:pPr>
        <w:ind w:left="649" w:hanging="260"/>
      </w:pPr>
      <w:rPr>
        <w:rFonts w:hint="default"/>
      </w:rPr>
    </w:lvl>
    <w:lvl w:ilvl="2" w:tplc="42DA2D10">
      <w:numFmt w:val="bullet"/>
      <w:lvlText w:val="•"/>
      <w:lvlJc w:val="left"/>
      <w:pPr>
        <w:ind w:left="938" w:hanging="260"/>
      </w:pPr>
      <w:rPr>
        <w:rFonts w:hint="default"/>
      </w:rPr>
    </w:lvl>
    <w:lvl w:ilvl="3" w:tplc="0D4809A2">
      <w:numFmt w:val="bullet"/>
      <w:lvlText w:val="•"/>
      <w:lvlJc w:val="left"/>
      <w:pPr>
        <w:ind w:left="1227" w:hanging="260"/>
      </w:pPr>
      <w:rPr>
        <w:rFonts w:hint="default"/>
      </w:rPr>
    </w:lvl>
    <w:lvl w:ilvl="4" w:tplc="D8FE0F4A">
      <w:numFmt w:val="bullet"/>
      <w:lvlText w:val="•"/>
      <w:lvlJc w:val="left"/>
      <w:pPr>
        <w:ind w:left="1516" w:hanging="260"/>
      </w:pPr>
      <w:rPr>
        <w:rFonts w:hint="default"/>
      </w:rPr>
    </w:lvl>
    <w:lvl w:ilvl="5" w:tplc="E312CE22">
      <w:numFmt w:val="bullet"/>
      <w:lvlText w:val="•"/>
      <w:lvlJc w:val="left"/>
      <w:pPr>
        <w:ind w:left="1805" w:hanging="260"/>
      </w:pPr>
      <w:rPr>
        <w:rFonts w:hint="default"/>
      </w:rPr>
    </w:lvl>
    <w:lvl w:ilvl="6" w:tplc="6BF895AC">
      <w:numFmt w:val="bullet"/>
      <w:lvlText w:val="•"/>
      <w:lvlJc w:val="left"/>
      <w:pPr>
        <w:ind w:left="2094" w:hanging="260"/>
      </w:pPr>
      <w:rPr>
        <w:rFonts w:hint="default"/>
      </w:rPr>
    </w:lvl>
    <w:lvl w:ilvl="7" w:tplc="631EDC72">
      <w:numFmt w:val="bullet"/>
      <w:lvlText w:val="•"/>
      <w:lvlJc w:val="left"/>
      <w:pPr>
        <w:ind w:left="2383" w:hanging="260"/>
      </w:pPr>
      <w:rPr>
        <w:rFonts w:hint="default"/>
      </w:rPr>
    </w:lvl>
    <w:lvl w:ilvl="8" w:tplc="7DB02658">
      <w:numFmt w:val="bullet"/>
      <w:lvlText w:val="•"/>
      <w:lvlJc w:val="left"/>
      <w:pPr>
        <w:ind w:left="2672" w:hanging="260"/>
      </w:pPr>
      <w:rPr>
        <w:rFonts w:hint="default"/>
      </w:rPr>
    </w:lvl>
  </w:abstractNum>
  <w:abstractNum w:abstractNumId="18">
    <w:nsid w:val="2E0777EA"/>
    <w:multiLevelType w:val="hybridMultilevel"/>
    <w:tmpl w:val="59DA6A4C"/>
    <w:lvl w:ilvl="0" w:tplc="62028110">
      <w:start w:val="1"/>
      <w:numFmt w:val="decimal"/>
      <w:lvlText w:val="%1-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3DED0D8">
      <w:numFmt w:val="bullet"/>
      <w:lvlText w:val="•"/>
      <w:lvlJc w:val="left"/>
      <w:pPr>
        <w:ind w:left="649" w:hanging="260"/>
      </w:pPr>
      <w:rPr>
        <w:rFonts w:hint="default"/>
      </w:rPr>
    </w:lvl>
    <w:lvl w:ilvl="2" w:tplc="92400980">
      <w:numFmt w:val="bullet"/>
      <w:lvlText w:val="•"/>
      <w:lvlJc w:val="left"/>
      <w:pPr>
        <w:ind w:left="938" w:hanging="260"/>
      </w:pPr>
      <w:rPr>
        <w:rFonts w:hint="default"/>
      </w:rPr>
    </w:lvl>
    <w:lvl w:ilvl="3" w:tplc="EBAE2BAE">
      <w:numFmt w:val="bullet"/>
      <w:lvlText w:val="•"/>
      <w:lvlJc w:val="left"/>
      <w:pPr>
        <w:ind w:left="1227" w:hanging="260"/>
      </w:pPr>
      <w:rPr>
        <w:rFonts w:hint="default"/>
      </w:rPr>
    </w:lvl>
    <w:lvl w:ilvl="4" w:tplc="139A598E">
      <w:numFmt w:val="bullet"/>
      <w:lvlText w:val="•"/>
      <w:lvlJc w:val="left"/>
      <w:pPr>
        <w:ind w:left="1516" w:hanging="260"/>
      </w:pPr>
      <w:rPr>
        <w:rFonts w:hint="default"/>
      </w:rPr>
    </w:lvl>
    <w:lvl w:ilvl="5" w:tplc="1C74DAB2">
      <w:numFmt w:val="bullet"/>
      <w:lvlText w:val="•"/>
      <w:lvlJc w:val="left"/>
      <w:pPr>
        <w:ind w:left="1805" w:hanging="260"/>
      </w:pPr>
      <w:rPr>
        <w:rFonts w:hint="default"/>
      </w:rPr>
    </w:lvl>
    <w:lvl w:ilvl="6" w:tplc="623E52F6">
      <w:numFmt w:val="bullet"/>
      <w:lvlText w:val="•"/>
      <w:lvlJc w:val="left"/>
      <w:pPr>
        <w:ind w:left="2094" w:hanging="260"/>
      </w:pPr>
      <w:rPr>
        <w:rFonts w:hint="default"/>
      </w:rPr>
    </w:lvl>
    <w:lvl w:ilvl="7" w:tplc="35B6E1B2">
      <w:numFmt w:val="bullet"/>
      <w:lvlText w:val="•"/>
      <w:lvlJc w:val="left"/>
      <w:pPr>
        <w:ind w:left="2383" w:hanging="260"/>
      </w:pPr>
      <w:rPr>
        <w:rFonts w:hint="default"/>
      </w:rPr>
    </w:lvl>
    <w:lvl w:ilvl="8" w:tplc="0382EA9C">
      <w:numFmt w:val="bullet"/>
      <w:lvlText w:val="•"/>
      <w:lvlJc w:val="left"/>
      <w:pPr>
        <w:ind w:left="2672" w:hanging="260"/>
      </w:pPr>
      <w:rPr>
        <w:rFonts w:hint="default"/>
      </w:rPr>
    </w:lvl>
  </w:abstractNum>
  <w:abstractNum w:abstractNumId="19">
    <w:nsid w:val="34112067"/>
    <w:multiLevelType w:val="hybridMultilevel"/>
    <w:tmpl w:val="7AAA333A"/>
    <w:lvl w:ilvl="0" w:tplc="AB3A4D20">
      <w:start w:val="1"/>
      <w:numFmt w:val="decimal"/>
      <w:lvlText w:val="%1."/>
      <w:lvlJc w:val="left"/>
      <w:pPr>
        <w:ind w:left="1562" w:hanging="10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59B8699E">
      <w:numFmt w:val="bullet"/>
      <w:lvlText w:val="•"/>
      <w:lvlJc w:val="left"/>
      <w:pPr>
        <w:ind w:left="2364" w:hanging="1080"/>
      </w:pPr>
      <w:rPr>
        <w:rFonts w:hint="default"/>
      </w:rPr>
    </w:lvl>
    <w:lvl w:ilvl="2" w:tplc="615EF294">
      <w:numFmt w:val="bullet"/>
      <w:lvlText w:val="•"/>
      <w:lvlJc w:val="left"/>
      <w:pPr>
        <w:ind w:left="3169" w:hanging="1080"/>
      </w:pPr>
      <w:rPr>
        <w:rFonts w:hint="default"/>
      </w:rPr>
    </w:lvl>
    <w:lvl w:ilvl="3" w:tplc="BAEEAF34">
      <w:numFmt w:val="bullet"/>
      <w:lvlText w:val="•"/>
      <w:lvlJc w:val="left"/>
      <w:pPr>
        <w:ind w:left="3973" w:hanging="1080"/>
      </w:pPr>
      <w:rPr>
        <w:rFonts w:hint="default"/>
      </w:rPr>
    </w:lvl>
    <w:lvl w:ilvl="4" w:tplc="05807966">
      <w:numFmt w:val="bullet"/>
      <w:lvlText w:val="•"/>
      <w:lvlJc w:val="left"/>
      <w:pPr>
        <w:ind w:left="4778" w:hanging="1080"/>
      </w:pPr>
      <w:rPr>
        <w:rFonts w:hint="default"/>
      </w:rPr>
    </w:lvl>
    <w:lvl w:ilvl="5" w:tplc="ABE86010">
      <w:numFmt w:val="bullet"/>
      <w:lvlText w:val="•"/>
      <w:lvlJc w:val="left"/>
      <w:pPr>
        <w:ind w:left="5583" w:hanging="1080"/>
      </w:pPr>
      <w:rPr>
        <w:rFonts w:hint="default"/>
      </w:rPr>
    </w:lvl>
    <w:lvl w:ilvl="6" w:tplc="B824D72A">
      <w:numFmt w:val="bullet"/>
      <w:lvlText w:val="•"/>
      <w:lvlJc w:val="left"/>
      <w:pPr>
        <w:ind w:left="6387" w:hanging="1080"/>
      </w:pPr>
      <w:rPr>
        <w:rFonts w:hint="default"/>
      </w:rPr>
    </w:lvl>
    <w:lvl w:ilvl="7" w:tplc="E29AE04A">
      <w:numFmt w:val="bullet"/>
      <w:lvlText w:val="•"/>
      <w:lvlJc w:val="left"/>
      <w:pPr>
        <w:ind w:left="7192" w:hanging="1080"/>
      </w:pPr>
      <w:rPr>
        <w:rFonts w:hint="default"/>
      </w:rPr>
    </w:lvl>
    <w:lvl w:ilvl="8" w:tplc="17F43156">
      <w:numFmt w:val="bullet"/>
      <w:lvlText w:val="•"/>
      <w:lvlJc w:val="left"/>
      <w:pPr>
        <w:ind w:left="7997" w:hanging="1080"/>
      </w:pPr>
      <w:rPr>
        <w:rFonts w:hint="default"/>
      </w:rPr>
    </w:lvl>
  </w:abstractNum>
  <w:abstractNum w:abstractNumId="20">
    <w:nsid w:val="41743A67"/>
    <w:multiLevelType w:val="hybridMultilevel"/>
    <w:tmpl w:val="752A4B48"/>
    <w:lvl w:ilvl="0" w:tplc="977034FE">
      <w:start w:val="1"/>
      <w:numFmt w:val="decimal"/>
      <w:lvlText w:val="%1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6DA828A0">
      <w:numFmt w:val="bullet"/>
      <w:lvlText w:val="•"/>
      <w:lvlJc w:val="left"/>
      <w:pPr>
        <w:ind w:left="1261" w:hanging="360"/>
      </w:pPr>
      <w:rPr>
        <w:rFonts w:hint="default"/>
      </w:rPr>
    </w:lvl>
    <w:lvl w:ilvl="2" w:tplc="EF180840">
      <w:numFmt w:val="bullet"/>
      <w:lvlText w:val="•"/>
      <w:lvlJc w:val="left"/>
      <w:pPr>
        <w:ind w:left="1702" w:hanging="360"/>
      </w:pPr>
      <w:rPr>
        <w:rFonts w:hint="default"/>
      </w:rPr>
    </w:lvl>
    <w:lvl w:ilvl="3" w:tplc="F04E6418">
      <w:numFmt w:val="bullet"/>
      <w:lvlText w:val="•"/>
      <w:lvlJc w:val="left"/>
      <w:pPr>
        <w:ind w:left="2143" w:hanging="360"/>
      </w:pPr>
      <w:rPr>
        <w:rFonts w:hint="default"/>
      </w:rPr>
    </w:lvl>
    <w:lvl w:ilvl="4" w:tplc="831C6CD8">
      <w:numFmt w:val="bullet"/>
      <w:lvlText w:val="•"/>
      <w:lvlJc w:val="left"/>
      <w:pPr>
        <w:ind w:left="2584" w:hanging="360"/>
      </w:pPr>
      <w:rPr>
        <w:rFonts w:hint="default"/>
      </w:rPr>
    </w:lvl>
    <w:lvl w:ilvl="5" w:tplc="0A8CEDC0">
      <w:numFmt w:val="bullet"/>
      <w:lvlText w:val="•"/>
      <w:lvlJc w:val="left"/>
      <w:pPr>
        <w:ind w:left="3025" w:hanging="360"/>
      </w:pPr>
      <w:rPr>
        <w:rFonts w:hint="default"/>
      </w:rPr>
    </w:lvl>
    <w:lvl w:ilvl="6" w:tplc="93582976">
      <w:numFmt w:val="bullet"/>
      <w:lvlText w:val="•"/>
      <w:lvlJc w:val="left"/>
      <w:pPr>
        <w:ind w:left="3466" w:hanging="360"/>
      </w:pPr>
      <w:rPr>
        <w:rFonts w:hint="default"/>
      </w:rPr>
    </w:lvl>
    <w:lvl w:ilvl="7" w:tplc="126E7E34">
      <w:numFmt w:val="bullet"/>
      <w:lvlText w:val="•"/>
      <w:lvlJc w:val="left"/>
      <w:pPr>
        <w:ind w:left="3907" w:hanging="360"/>
      </w:pPr>
      <w:rPr>
        <w:rFonts w:hint="default"/>
      </w:rPr>
    </w:lvl>
    <w:lvl w:ilvl="8" w:tplc="F858EF50">
      <w:numFmt w:val="bullet"/>
      <w:lvlText w:val="•"/>
      <w:lvlJc w:val="left"/>
      <w:pPr>
        <w:ind w:left="4348" w:hanging="360"/>
      </w:pPr>
      <w:rPr>
        <w:rFonts w:hint="default"/>
      </w:rPr>
    </w:lvl>
  </w:abstractNum>
  <w:abstractNum w:abstractNumId="21">
    <w:nsid w:val="422C61B9"/>
    <w:multiLevelType w:val="hybridMultilevel"/>
    <w:tmpl w:val="A8B6F6D6"/>
    <w:lvl w:ilvl="0" w:tplc="34C03B96">
      <w:start w:val="1"/>
      <w:numFmt w:val="decimal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50F0595A">
      <w:numFmt w:val="bullet"/>
      <w:lvlText w:val="•"/>
      <w:lvlJc w:val="left"/>
      <w:pPr>
        <w:ind w:left="1806" w:hanging="360"/>
      </w:pPr>
      <w:rPr>
        <w:rFonts w:hint="default"/>
      </w:rPr>
    </w:lvl>
    <w:lvl w:ilvl="2" w:tplc="3F0AD98C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7A5475EA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F42AB348">
      <w:numFmt w:val="bullet"/>
      <w:lvlText w:val="•"/>
      <w:lvlJc w:val="left"/>
      <w:pPr>
        <w:ind w:left="4406" w:hanging="360"/>
      </w:pPr>
      <w:rPr>
        <w:rFonts w:hint="default"/>
      </w:rPr>
    </w:lvl>
    <w:lvl w:ilvl="5" w:tplc="866C3F30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656ECC40">
      <w:numFmt w:val="bullet"/>
      <w:lvlText w:val="•"/>
      <w:lvlJc w:val="left"/>
      <w:pPr>
        <w:ind w:left="6139" w:hanging="360"/>
      </w:pPr>
      <w:rPr>
        <w:rFonts w:hint="default"/>
      </w:rPr>
    </w:lvl>
    <w:lvl w:ilvl="7" w:tplc="2C260538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ACEA2C4A"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22">
    <w:nsid w:val="44970DD8"/>
    <w:multiLevelType w:val="hybridMultilevel"/>
    <w:tmpl w:val="A6824174"/>
    <w:lvl w:ilvl="0" w:tplc="67D60B18">
      <w:start w:val="1"/>
      <w:numFmt w:val="decimal"/>
      <w:lvlText w:val="%1-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B05E98">
      <w:numFmt w:val="bullet"/>
      <w:lvlText w:val="•"/>
      <w:lvlJc w:val="left"/>
      <w:pPr>
        <w:ind w:left="649" w:hanging="260"/>
      </w:pPr>
      <w:rPr>
        <w:rFonts w:hint="default"/>
      </w:rPr>
    </w:lvl>
    <w:lvl w:ilvl="2" w:tplc="79624262">
      <w:numFmt w:val="bullet"/>
      <w:lvlText w:val="•"/>
      <w:lvlJc w:val="left"/>
      <w:pPr>
        <w:ind w:left="938" w:hanging="260"/>
      </w:pPr>
      <w:rPr>
        <w:rFonts w:hint="default"/>
      </w:rPr>
    </w:lvl>
    <w:lvl w:ilvl="3" w:tplc="3CFE5BAA">
      <w:numFmt w:val="bullet"/>
      <w:lvlText w:val="•"/>
      <w:lvlJc w:val="left"/>
      <w:pPr>
        <w:ind w:left="1227" w:hanging="260"/>
      </w:pPr>
      <w:rPr>
        <w:rFonts w:hint="default"/>
      </w:rPr>
    </w:lvl>
    <w:lvl w:ilvl="4" w:tplc="138EB2F8">
      <w:numFmt w:val="bullet"/>
      <w:lvlText w:val="•"/>
      <w:lvlJc w:val="left"/>
      <w:pPr>
        <w:ind w:left="1516" w:hanging="260"/>
      </w:pPr>
      <w:rPr>
        <w:rFonts w:hint="default"/>
      </w:rPr>
    </w:lvl>
    <w:lvl w:ilvl="5" w:tplc="70BC358A">
      <w:numFmt w:val="bullet"/>
      <w:lvlText w:val="•"/>
      <w:lvlJc w:val="left"/>
      <w:pPr>
        <w:ind w:left="1805" w:hanging="260"/>
      </w:pPr>
      <w:rPr>
        <w:rFonts w:hint="default"/>
      </w:rPr>
    </w:lvl>
    <w:lvl w:ilvl="6" w:tplc="6908D5CA">
      <w:numFmt w:val="bullet"/>
      <w:lvlText w:val="•"/>
      <w:lvlJc w:val="left"/>
      <w:pPr>
        <w:ind w:left="2094" w:hanging="260"/>
      </w:pPr>
      <w:rPr>
        <w:rFonts w:hint="default"/>
      </w:rPr>
    </w:lvl>
    <w:lvl w:ilvl="7" w:tplc="4108551A">
      <w:numFmt w:val="bullet"/>
      <w:lvlText w:val="•"/>
      <w:lvlJc w:val="left"/>
      <w:pPr>
        <w:ind w:left="2383" w:hanging="260"/>
      </w:pPr>
      <w:rPr>
        <w:rFonts w:hint="default"/>
      </w:rPr>
    </w:lvl>
    <w:lvl w:ilvl="8" w:tplc="24C28186">
      <w:numFmt w:val="bullet"/>
      <w:lvlText w:val="•"/>
      <w:lvlJc w:val="left"/>
      <w:pPr>
        <w:ind w:left="2672" w:hanging="260"/>
      </w:pPr>
      <w:rPr>
        <w:rFonts w:hint="default"/>
      </w:rPr>
    </w:lvl>
  </w:abstractNum>
  <w:abstractNum w:abstractNumId="23">
    <w:nsid w:val="45F3443C"/>
    <w:multiLevelType w:val="hybridMultilevel"/>
    <w:tmpl w:val="0F382628"/>
    <w:lvl w:ilvl="0" w:tplc="3ECEE2BE">
      <w:start w:val="1"/>
      <w:numFmt w:val="decimal"/>
      <w:lvlText w:val="%1-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658B0FE">
      <w:numFmt w:val="bullet"/>
      <w:lvlText w:val="•"/>
      <w:lvlJc w:val="left"/>
      <w:pPr>
        <w:ind w:left="649" w:hanging="260"/>
      </w:pPr>
      <w:rPr>
        <w:rFonts w:hint="default"/>
      </w:rPr>
    </w:lvl>
    <w:lvl w:ilvl="2" w:tplc="AAF4EF92">
      <w:numFmt w:val="bullet"/>
      <w:lvlText w:val="•"/>
      <w:lvlJc w:val="left"/>
      <w:pPr>
        <w:ind w:left="938" w:hanging="260"/>
      </w:pPr>
      <w:rPr>
        <w:rFonts w:hint="default"/>
      </w:rPr>
    </w:lvl>
    <w:lvl w:ilvl="3" w:tplc="404276DC">
      <w:numFmt w:val="bullet"/>
      <w:lvlText w:val="•"/>
      <w:lvlJc w:val="left"/>
      <w:pPr>
        <w:ind w:left="1227" w:hanging="260"/>
      </w:pPr>
      <w:rPr>
        <w:rFonts w:hint="default"/>
      </w:rPr>
    </w:lvl>
    <w:lvl w:ilvl="4" w:tplc="679E9A1C">
      <w:numFmt w:val="bullet"/>
      <w:lvlText w:val="•"/>
      <w:lvlJc w:val="left"/>
      <w:pPr>
        <w:ind w:left="1516" w:hanging="260"/>
      </w:pPr>
      <w:rPr>
        <w:rFonts w:hint="default"/>
      </w:rPr>
    </w:lvl>
    <w:lvl w:ilvl="5" w:tplc="A48405E6">
      <w:numFmt w:val="bullet"/>
      <w:lvlText w:val="•"/>
      <w:lvlJc w:val="left"/>
      <w:pPr>
        <w:ind w:left="1805" w:hanging="260"/>
      </w:pPr>
      <w:rPr>
        <w:rFonts w:hint="default"/>
      </w:rPr>
    </w:lvl>
    <w:lvl w:ilvl="6" w:tplc="91B65936">
      <w:numFmt w:val="bullet"/>
      <w:lvlText w:val="•"/>
      <w:lvlJc w:val="left"/>
      <w:pPr>
        <w:ind w:left="2094" w:hanging="260"/>
      </w:pPr>
      <w:rPr>
        <w:rFonts w:hint="default"/>
      </w:rPr>
    </w:lvl>
    <w:lvl w:ilvl="7" w:tplc="EC064C76">
      <w:numFmt w:val="bullet"/>
      <w:lvlText w:val="•"/>
      <w:lvlJc w:val="left"/>
      <w:pPr>
        <w:ind w:left="2383" w:hanging="260"/>
      </w:pPr>
      <w:rPr>
        <w:rFonts w:hint="default"/>
      </w:rPr>
    </w:lvl>
    <w:lvl w:ilvl="8" w:tplc="A630322E">
      <w:numFmt w:val="bullet"/>
      <w:lvlText w:val="•"/>
      <w:lvlJc w:val="left"/>
      <w:pPr>
        <w:ind w:left="2672" w:hanging="260"/>
      </w:pPr>
      <w:rPr>
        <w:rFonts w:hint="default"/>
      </w:rPr>
    </w:lvl>
  </w:abstractNum>
  <w:abstractNum w:abstractNumId="24">
    <w:nsid w:val="49324A93"/>
    <w:multiLevelType w:val="hybridMultilevel"/>
    <w:tmpl w:val="67105AAE"/>
    <w:lvl w:ilvl="0" w:tplc="2DC8DC94">
      <w:start w:val="1"/>
      <w:numFmt w:val="decimal"/>
      <w:lvlText w:val="%1."/>
      <w:lvlJc w:val="left"/>
      <w:pPr>
        <w:ind w:left="102" w:hanging="322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A816D696">
      <w:start w:val="1"/>
      <w:numFmt w:val="decimal"/>
      <w:lvlText w:val="%2."/>
      <w:lvlJc w:val="left"/>
      <w:pPr>
        <w:ind w:left="916" w:hanging="43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C1545F1A">
      <w:numFmt w:val="bullet"/>
      <w:lvlText w:val="•"/>
      <w:lvlJc w:val="left"/>
      <w:pPr>
        <w:ind w:left="1880" w:hanging="435"/>
      </w:pPr>
      <w:rPr>
        <w:rFonts w:hint="default"/>
      </w:rPr>
    </w:lvl>
    <w:lvl w:ilvl="3" w:tplc="02ACD0E2">
      <w:numFmt w:val="bullet"/>
      <w:lvlText w:val="•"/>
      <w:lvlJc w:val="left"/>
      <w:pPr>
        <w:ind w:left="2841" w:hanging="435"/>
      </w:pPr>
      <w:rPr>
        <w:rFonts w:hint="default"/>
      </w:rPr>
    </w:lvl>
    <w:lvl w:ilvl="4" w:tplc="2D8A8F8E">
      <w:numFmt w:val="bullet"/>
      <w:lvlText w:val="•"/>
      <w:lvlJc w:val="left"/>
      <w:pPr>
        <w:ind w:left="3802" w:hanging="435"/>
      </w:pPr>
      <w:rPr>
        <w:rFonts w:hint="default"/>
      </w:rPr>
    </w:lvl>
    <w:lvl w:ilvl="5" w:tplc="DCC87A28">
      <w:numFmt w:val="bullet"/>
      <w:lvlText w:val="•"/>
      <w:lvlJc w:val="left"/>
      <w:pPr>
        <w:ind w:left="4762" w:hanging="435"/>
      </w:pPr>
      <w:rPr>
        <w:rFonts w:hint="default"/>
      </w:rPr>
    </w:lvl>
    <w:lvl w:ilvl="6" w:tplc="B45236E2">
      <w:numFmt w:val="bullet"/>
      <w:lvlText w:val="•"/>
      <w:lvlJc w:val="left"/>
      <w:pPr>
        <w:ind w:left="5723" w:hanging="435"/>
      </w:pPr>
      <w:rPr>
        <w:rFonts w:hint="default"/>
      </w:rPr>
    </w:lvl>
    <w:lvl w:ilvl="7" w:tplc="E22A0794">
      <w:numFmt w:val="bullet"/>
      <w:lvlText w:val="•"/>
      <w:lvlJc w:val="left"/>
      <w:pPr>
        <w:ind w:left="6684" w:hanging="435"/>
      </w:pPr>
      <w:rPr>
        <w:rFonts w:hint="default"/>
      </w:rPr>
    </w:lvl>
    <w:lvl w:ilvl="8" w:tplc="1888A116">
      <w:numFmt w:val="bullet"/>
      <w:lvlText w:val="•"/>
      <w:lvlJc w:val="left"/>
      <w:pPr>
        <w:ind w:left="7644" w:hanging="435"/>
      </w:pPr>
      <w:rPr>
        <w:rFonts w:hint="default"/>
      </w:rPr>
    </w:lvl>
  </w:abstractNum>
  <w:abstractNum w:abstractNumId="25">
    <w:nsid w:val="4BD86CD2"/>
    <w:multiLevelType w:val="hybridMultilevel"/>
    <w:tmpl w:val="FCDE7198"/>
    <w:lvl w:ilvl="0" w:tplc="2F821600">
      <w:start w:val="1"/>
      <w:numFmt w:val="decimal"/>
      <w:lvlText w:val="%1-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D5C28C6">
      <w:numFmt w:val="bullet"/>
      <w:lvlText w:val="•"/>
      <w:lvlJc w:val="left"/>
      <w:pPr>
        <w:ind w:left="649" w:hanging="260"/>
      </w:pPr>
      <w:rPr>
        <w:rFonts w:hint="default"/>
      </w:rPr>
    </w:lvl>
    <w:lvl w:ilvl="2" w:tplc="A0FC658A">
      <w:numFmt w:val="bullet"/>
      <w:lvlText w:val="•"/>
      <w:lvlJc w:val="left"/>
      <w:pPr>
        <w:ind w:left="938" w:hanging="260"/>
      </w:pPr>
      <w:rPr>
        <w:rFonts w:hint="default"/>
      </w:rPr>
    </w:lvl>
    <w:lvl w:ilvl="3" w:tplc="F578B948">
      <w:numFmt w:val="bullet"/>
      <w:lvlText w:val="•"/>
      <w:lvlJc w:val="left"/>
      <w:pPr>
        <w:ind w:left="1227" w:hanging="260"/>
      </w:pPr>
      <w:rPr>
        <w:rFonts w:hint="default"/>
      </w:rPr>
    </w:lvl>
    <w:lvl w:ilvl="4" w:tplc="AA3C7354">
      <w:numFmt w:val="bullet"/>
      <w:lvlText w:val="•"/>
      <w:lvlJc w:val="left"/>
      <w:pPr>
        <w:ind w:left="1516" w:hanging="260"/>
      </w:pPr>
      <w:rPr>
        <w:rFonts w:hint="default"/>
      </w:rPr>
    </w:lvl>
    <w:lvl w:ilvl="5" w:tplc="DD84A4B0">
      <w:numFmt w:val="bullet"/>
      <w:lvlText w:val="•"/>
      <w:lvlJc w:val="left"/>
      <w:pPr>
        <w:ind w:left="1805" w:hanging="260"/>
      </w:pPr>
      <w:rPr>
        <w:rFonts w:hint="default"/>
      </w:rPr>
    </w:lvl>
    <w:lvl w:ilvl="6" w:tplc="A23C45E8">
      <w:numFmt w:val="bullet"/>
      <w:lvlText w:val="•"/>
      <w:lvlJc w:val="left"/>
      <w:pPr>
        <w:ind w:left="2094" w:hanging="260"/>
      </w:pPr>
      <w:rPr>
        <w:rFonts w:hint="default"/>
      </w:rPr>
    </w:lvl>
    <w:lvl w:ilvl="7" w:tplc="5192D0BC">
      <w:numFmt w:val="bullet"/>
      <w:lvlText w:val="•"/>
      <w:lvlJc w:val="left"/>
      <w:pPr>
        <w:ind w:left="2383" w:hanging="260"/>
      </w:pPr>
      <w:rPr>
        <w:rFonts w:hint="default"/>
      </w:rPr>
    </w:lvl>
    <w:lvl w:ilvl="8" w:tplc="55F64816">
      <w:numFmt w:val="bullet"/>
      <w:lvlText w:val="•"/>
      <w:lvlJc w:val="left"/>
      <w:pPr>
        <w:ind w:left="2672" w:hanging="260"/>
      </w:pPr>
      <w:rPr>
        <w:rFonts w:hint="default"/>
      </w:rPr>
    </w:lvl>
  </w:abstractNum>
  <w:abstractNum w:abstractNumId="26">
    <w:nsid w:val="4BDF66FF"/>
    <w:multiLevelType w:val="hybridMultilevel"/>
    <w:tmpl w:val="412EF8BE"/>
    <w:lvl w:ilvl="0" w:tplc="4C9C5834">
      <w:start w:val="1"/>
      <w:numFmt w:val="decimal"/>
      <w:lvlText w:val="%1."/>
      <w:lvlJc w:val="left"/>
      <w:pPr>
        <w:ind w:left="385" w:hanging="284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526091A8">
      <w:numFmt w:val="bullet"/>
      <w:lvlText w:val="•"/>
      <w:lvlJc w:val="left"/>
      <w:pPr>
        <w:ind w:left="1298" w:hanging="284"/>
      </w:pPr>
      <w:rPr>
        <w:rFonts w:hint="default"/>
      </w:rPr>
    </w:lvl>
    <w:lvl w:ilvl="2" w:tplc="75CEBC92">
      <w:numFmt w:val="bullet"/>
      <w:lvlText w:val="•"/>
      <w:lvlJc w:val="left"/>
      <w:pPr>
        <w:ind w:left="2217" w:hanging="284"/>
      </w:pPr>
      <w:rPr>
        <w:rFonts w:hint="default"/>
      </w:rPr>
    </w:lvl>
    <w:lvl w:ilvl="3" w:tplc="C43CBEB8">
      <w:numFmt w:val="bullet"/>
      <w:lvlText w:val="•"/>
      <w:lvlJc w:val="left"/>
      <w:pPr>
        <w:ind w:left="3135" w:hanging="284"/>
      </w:pPr>
      <w:rPr>
        <w:rFonts w:hint="default"/>
      </w:rPr>
    </w:lvl>
    <w:lvl w:ilvl="4" w:tplc="37A8994E">
      <w:numFmt w:val="bullet"/>
      <w:lvlText w:val="•"/>
      <w:lvlJc w:val="left"/>
      <w:pPr>
        <w:ind w:left="4054" w:hanging="284"/>
      </w:pPr>
      <w:rPr>
        <w:rFonts w:hint="default"/>
      </w:rPr>
    </w:lvl>
    <w:lvl w:ilvl="5" w:tplc="BFD28EE4">
      <w:numFmt w:val="bullet"/>
      <w:lvlText w:val="•"/>
      <w:lvlJc w:val="left"/>
      <w:pPr>
        <w:ind w:left="4973" w:hanging="284"/>
      </w:pPr>
      <w:rPr>
        <w:rFonts w:hint="default"/>
      </w:rPr>
    </w:lvl>
    <w:lvl w:ilvl="6" w:tplc="45C4C8DE">
      <w:numFmt w:val="bullet"/>
      <w:lvlText w:val="•"/>
      <w:lvlJc w:val="left"/>
      <w:pPr>
        <w:ind w:left="5891" w:hanging="284"/>
      </w:pPr>
      <w:rPr>
        <w:rFonts w:hint="default"/>
      </w:rPr>
    </w:lvl>
    <w:lvl w:ilvl="7" w:tplc="91561892">
      <w:numFmt w:val="bullet"/>
      <w:lvlText w:val="•"/>
      <w:lvlJc w:val="left"/>
      <w:pPr>
        <w:ind w:left="6810" w:hanging="284"/>
      </w:pPr>
      <w:rPr>
        <w:rFonts w:hint="default"/>
      </w:rPr>
    </w:lvl>
    <w:lvl w:ilvl="8" w:tplc="02E0C28C">
      <w:numFmt w:val="bullet"/>
      <w:lvlText w:val="•"/>
      <w:lvlJc w:val="left"/>
      <w:pPr>
        <w:ind w:left="7729" w:hanging="284"/>
      </w:pPr>
      <w:rPr>
        <w:rFonts w:hint="default"/>
      </w:rPr>
    </w:lvl>
  </w:abstractNum>
  <w:abstractNum w:abstractNumId="27">
    <w:nsid w:val="4CFC206B"/>
    <w:multiLevelType w:val="hybridMultilevel"/>
    <w:tmpl w:val="AAAAEDF8"/>
    <w:lvl w:ilvl="0" w:tplc="CA7ED99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12BE4E70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973070DE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7482FF9E">
      <w:numFmt w:val="bullet"/>
      <w:lvlText w:val="•"/>
      <w:lvlJc w:val="left"/>
      <w:pPr>
        <w:ind w:left="3469" w:hanging="360"/>
      </w:pPr>
      <w:rPr>
        <w:rFonts w:hint="default"/>
      </w:rPr>
    </w:lvl>
    <w:lvl w:ilvl="4" w:tplc="1962471C"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5FE64D68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FB06BCFA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5B52B476">
      <w:numFmt w:val="bullet"/>
      <w:lvlText w:val="•"/>
      <w:lvlJc w:val="left"/>
      <w:pPr>
        <w:ind w:left="6976" w:hanging="360"/>
      </w:pPr>
      <w:rPr>
        <w:rFonts w:hint="default"/>
      </w:rPr>
    </w:lvl>
    <w:lvl w:ilvl="8" w:tplc="8AAEDA66"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28">
    <w:nsid w:val="4F2E4D63"/>
    <w:multiLevelType w:val="hybridMultilevel"/>
    <w:tmpl w:val="11EA8458"/>
    <w:lvl w:ilvl="0" w:tplc="B16C0AE8">
      <w:start w:val="1"/>
      <w:numFmt w:val="decimal"/>
      <w:lvlText w:val="%1-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4069C02">
      <w:numFmt w:val="bullet"/>
      <w:lvlText w:val="•"/>
      <w:lvlJc w:val="left"/>
      <w:pPr>
        <w:ind w:left="649" w:hanging="260"/>
      </w:pPr>
      <w:rPr>
        <w:rFonts w:hint="default"/>
      </w:rPr>
    </w:lvl>
    <w:lvl w:ilvl="2" w:tplc="8B9435A0">
      <w:numFmt w:val="bullet"/>
      <w:lvlText w:val="•"/>
      <w:lvlJc w:val="left"/>
      <w:pPr>
        <w:ind w:left="938" w:hanging="260"/>
      </w:pPr>
      <w:rPr>
        <w:rFonts w:hint="default"/>
      </w:rPr>
    </w:lvl>
    <w:lvl w:ilvl="3" w:tplc="966ACAFE">
      <w:numFmt w:val="bullet"/>
      <w:lvlText w:val="•"/>
      <w:lvlJc w:val="left"/>
      <w:pPr>
        <w:ind w:left="1227" w:hanging="260"/>
      </w:pPr>
      <w:rPr>
        <w:rFonts w:hint="default"/>
      </w:rPr>
    </w:lvl>
    <w:lvl w:ilvl="4" w:tplc="042ED1DC">
      <w:numFmt w:val="bullet"/>
      <w:lvlText w:val="•"/>
      <w:lvlJc w:val="left"/>
      <w:pPr>
        <w:ind w:left="1516" w:hanging="260"/>
      </w:pPr>
      <w:rPr>
        <w:rFonts w:hint="default"/>
      </w:rPr>
    </w:lvl>
    <w:lvl w:ilvl="5" w:tplc="75D2788A">
      <w:numFmt w:val="bullet"/>
      <w:lvlText w:val="•"/>
      <w:lvlJc w:val="left"/>
      <w:pPr>
        <w:ind w:left="1805" w:hanging="260"/>
      </w:pPr>
      <w:rPr>
        <w:rFonts w:hint="default"/>
      </w:rPr>
    </w:lvl>
    <w:lvl w:ilvl="6" w:tplc="A5A08F82">
      <w:numFmt w:val="bullet"/>
      <w:lvlText w:val="•"/>
      <w:lvlJc w:val="left"/>
      <w:pPr>
        <w:ind w:left="2094" w:hanging="260"/>
      </w:pPr>
      <w:rPr>
        <w:rFonts w:hint="default"/>
      </w:rPr>
    </w:lvl>
    <w:lvl w:ilvl="7" w:tplc="D8C8092E">
      <w:numFmt w:val="bullet"/>
      <w:lvlText w:val="•"/>
      <w:lvlJc w:val="left"/>
      <w:pPr>
        <w:ind w:left="2383" w:hanging="260"/>
      </w:pPr>
      <w:rPr>
        <w:rFonts w:hint="default"/>
      </w:rPr>
    </w:lvl>
    <w:lvl w:ilvl="8" w:tplc="94D65ECC">
      <w:numFmt w:val="bullet"/>
      <w:lvlText w:val="•"/>
      <w:lvlJc w:val="left"/>
      <w:pPr>
        <w:ind w:left="2672" w:hanging="260"/>
      </w:pPr>
      <w:rPr>
        <w:rFonts w:hint="default"/>
      </w:rPr>
    </w:lvl>
  </w:abstractNum>
  <w:abstractNum w:abstractNumId="29">
    <w:nsid w:val="515871E8"/>
    <w:multiLevelType w:val="hybridMultilevel"/>
    <w:tmpl w:val="33D60B3E"/>
    <w:lvl w:ilvl="0" w:tplc="93DCE0CC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AB08FA6A">
      <w:numFmt w:val="bullet"/>
      <w:lvlText w:val="•"/>
      <w:lvlJc w:val="left"/>
      <w:pPr>
        <w:ind w:left="1870" w:hanging="360"/>
      </w:pPr>
      <w:rPr>
        <w:rFonts w:hint="default"/>
      </w:rPr>
    </w:lvl>
    <w:lvl w:ilvl="2" w:tplc="40BAB1BC">
      <w:numFmt w:val="bullet"/>
      <w:lvlText w:val="•"/>
      <w:lvlJc w:val="left"/>
      <w:pPr>
        <w:ind w:left="2761" w:hanging="360"/>
      </w:pPr>
      <w:rPr>
        <w:rFonts w:hint="default"/>
      </w:rPr>
    </w:lvl>
    <w:lvl w:ilvl="3" w:tplc="2416B1A2"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48B49AD8"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F3DCDC7C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00F294A2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B4FCC058">
      <w:numFmt w:val="bullet"/>
      <w:lvlText w:val="•"/>
      <w:lvlJc w:val="left"/>
      <w:pPr>
        <w:ind w:left="7214" w:hanging="360"/>
      </w:pPr>
      <w:rPr>
        <w:rFonts w:hint="default"/>
      </w:rPr>
    </w:lvl>
    <w:lvl w:ilvl="8" w:tplc="8C18066A">
      <w:numFmt w:val="bullet"/>
      <w:lvlText w:val="•"/>
      <w:lvlJc w:val="left"/>
      <w:pPr>
        <w:ind w:left="8105" w:hanging="360"/>
      </w:pPr>
      <w:rPr>
        <w:rFonts w:hint="default"/>
      </w:rPr>
    </w:lvl>
  </w:abstractNum>
  <w:abstractNum w:abstractNumId="30">
    <w:nsid w:val="54E4663A"/>
    <w:multiLevelType w:val="hybridMultilevel"/>
    <w:tmpl w:val="113C6868"/>
    <w:lvl w:ilvl="0" w:tplc="EDC2EA7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4D28124"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E15C3272"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9CA626DC"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4FD634BC"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8648086E"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DCDA1DA6"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DA92BFB6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2AA0C778"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31">
    <w:nsid w:val="560E210B"/>
    <w:multiLevelType w:val="hybridMultilevel"/>
    <w:tmpl w:val="D67838CE"/>
    <w:lvl w:ilvl="0" w:tplc="B2502EB6">
      <w:start w:val="1"/>
      <w:numFmt w:val="decimal"/>
      <w:lvlText w:val="%1-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A545284">
      <w:numFmt w:val="bullet"/>
      <w:lvlText w:val="•"/>
      <w:lvlJc w:val="left"/>
      <w:pPr>
        <w:ind w:left="649" w:hanging="260"/>
      </w:pPr>
      <w:rPr>
        <w:rFonts w:hint="default"/>
      </w:rPr>
    </w:lvl>
    <w:lvl w:ilvl="2" w:tplc="289A20FE">
      <w:numFmt w:val="bullet"/>
      <w:lvlText w:val="•"/>
      <w:lvlJc w:val="left"/>
      <w:pPr>
        <w:ind w:left="938" w:hanging="260"/>
      </w:pPr>
      <w:rPr>
        <w:rFonts w:hint="default"/>
      </w:rPr>
    </w:lvl>
    <w:lvl w:ilvl="3" w:tplc="0BB8FECC">
      <w:numFmt w:val="bullet"/>
      <w:lvlText w:val="•"/>
      <w:lvlJc w:val="left"/>
      <w:pPr>
        <w:ind w:left="1227" w:hanging="260"/>
      </w:pPr>
      <w:rPr>
        <w:rFonts w:hint="default"/>
      </w:rPr>
    </w:lvl>
    <w:lvl w:ilvl="4" w:tplc="77684C90">
      <w:numFmt w:val="bullet"/>
      <w:lvlText w:val="•"/>
      <w:lvlJc w:val="left"/>
      <w:pPr>
        <w:ind w:left="1516" w:hanging="260"/>
      </w:pPr>
      <w:rPr>
        <w:rFonts w:hint="default"/>
      </w:rPr>
    </w:lvl>
    <w:lvl w:ilvl="5" w:tplc="8E34E8BA">
      <w:numFmt w:val="bullet"/>
      <w:lvlText w:val="•"/>
      <w:lvlJc w:val="left"/>
      <w:pPr>
        <w:ind w:left="1805" w:hanging="260"/>
      </w:pPr>
      <w:rPr>
        <w:rFonts w:hint="default"/>
      </w:rPr>
    </w:lvl>
    <w:lvl w:ilvl="6" w:tplc="C974EFB8">
      <w:numFmt w:val="bullet"/>
      <w:lvlText w:val="•"/>
      <w:lvlJc w:val="left"/>
      <w:pPr>
        <w:ind w:left="2094" w:hanging="260"/>
      </w:pPr>
      <w:rPr>
        <w:rFonts w:hint="default"/>
      </w:rPr>
    </w:lvl>
    <w:lvl w:ilvl="7" w:tplc="261E9032">
      <w:numFmt w:val="bullet"/>
      <w:lvlText w:val="•"/>
      <w:lvlJc w:val="left"/>
      <w:pPr>
        <w:ind w:left="2383" w:hanging="260"/>
      </w:pPr>
      <w:rPr>
        <w:rFonts w:hint="default"/>
      </w:rPr>
    </w:lvl>
    <w:lvl w:ilvl="8" w:tplc="5016EE3A">
      <w:numFmt w:val="bullet"/>
      <w:lvlText w:val="•"/>
      <w:lvlJc w:val="left"/>
      <w:pPr>
        <w:ind w:left="2672" w:hanging="260"/>
      </w:pPr>
      <w:rPr>
        <w:rFonts w:hint="default"/>
      </w:rPr>
    </w:lvl>
  </w:abstractNum>
  <w:abstractNum w:abstractNumId="32">
    <w:nsid w:val="5EAA7888"/>
    <w:multiLevelType w:val="hybridMultilevel"/>
    <w:tmpl w:val="7604EB06"/>
    <w:lvl w:ilvl="0" w:tplc="0BB4405A">
      <w:numFmt w:val="bullet"/>
      <w:lvlText w:val="-"/>
      <w:lvlJc w:val="left"/>
      <w:pPr>
        <w:ind w:left="102" w:hanging="3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46349DE2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669E2DE8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9C54F184">
      <w:numFmt w:val="bullet"/>
      <w:lvlText w:val="•"/>
      <w:lvlJc w:val="left"/>
      <w:pPr>
        <w:ind w:left="2939" w:hanging="308"/>
      </w:pPr>
      <w:rPr>
        <w:rFonts w:hint="default"/>
      </w:rPr>
    </w:lvl>
    <w:lvl w:ilvl="4" w:tplc="1CCE5874">
      <w:numFmt w:val="bullet"/>
      <w:lvlText w:val="•"/>
      <w:lvlJc w:val="left"/>
      <w:pPr>
        <w:ind w:left="3886" w:hanging="308"/>
      </w:pPr>
      <w:rPr>
        <w:rFonts w:hint="default"/>
      </w:rPr>
    </w:lvl>
    <w:lvl w:ilvl="5" w:tplc="F3361292">
      <w:numFmt w:val="bullet"/>
      <w:lvlText w:val="•"/>
      <w:lvlJc w:val="left"/>
      <w:pPr>
        <w:ind w:left="4833" w:hanging="308"/>
      </w:pPr>
      <w:rPr>
        <w:rFonts w:hint="default"/>
      </w:rPr>
    </w:lvl>
    <w:lvl w:ilvl="6" w:tplc="EDB49B84">
      <w:numFmt w:val="bullet"/>
      <w:lvlText w:val="•"/>
      <w:lvlJc w:val="left"/>
      <w:pPr>
        <w:ind w:left="5779" w:hanging="308"/>
      </w:pPr>
      <w:rPr>
        <w:rFonts w:hint="default"/>
      </w:rPr>
    </w:lvl>
    <w:lvl w:ilvl="7" w:tplc="85E87616">
      <w:numFmt w:val="bullet"/>
      <w:lvlText w:val="•"/>
      <w:lvlJc w:val="left"/>
      <w:pPr>
        <w:ind w:left="6726" w:hanging="308"/>
      </w:pPr>
      <w:rPr>
        <w:rFonts w:hint="default"/>
      </w:rPr>
    </w:lvl>
    <w:lvl w:ilvl="8" w:tplc="B344E6BC">
      <w:numFmt w:val="bullet"/>
      <w:lvlText w:val="•"/>
      <w:lvlJc w:val="left"/>
      <w:pPr>
        <w:ind w:left="7673" w:hanging="308"/>
      </w:pPr>
      <w:rPr>
        <w:rFonts w:hint="default"/>
      </w:rPr>
    </w:lvl>
  </w:abstractNum>
  <w:abstractNum w:abstractNumId="33">
    <w:nsid w:val="5FDD7E26"/>
    <w:multiLevelType w:val="hybridMultilevel"/>
    <w:tmpl w:val="853023A0"/>
    <w:lvl w:ilvl="0" w:tplc="2F6480A0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44ED474">
      <w:numFmt w:val="bullet"/>
      <w:lvlText w:val="•"/>
      <w:lvlJc w:val="left"/>
      <w:pPr>
        <w:ind w:left="578" w:hanging="140"/>
      </w:pPr>
      <w:rPr>
        <w:rFonts w:hint="default"/>
      </w:rPr>
    </w:lvl>
    <w:lvl w:ilvl="2" w:tplc="E8EC4038">
      <w:numFmt w:val="bullet"/>
      <w:lvlText w:val="•"/>
      <w:lvlJc w:val="left"/>
      <w:pPr>
        <w:ind w:left="1057" w:hanging="140"/>
      </w:pPr>
      <w:rPr>
        <w:rFonts w:hint="default"/>
      </w:rPr>
    </w:lvl>
    <w:lvl w:ilvl="3" w:tplc="10F61908">
      <w:numFmt w:val="bullet"/>
      <w:lvlText w:val="•"/>
      <w:lvlJc w:val="left"/>
      <w:pPr>
        <w:ind w:left="1536" w:hanging="140"/>
      </w:pPr>
      <w:rPr>
        <w:rFonts w:hint="default"/>
      </w:rPr>
    </w:lvl>
    <w:lvl w:ilvl="4" w:tplc="C4023C40">
      <w:numFmt w:val="bullet"/>
      <w:lvlText w:val="•"/>
      <w:lvlJc w:val="left"/>
      <w:pPr>
        <w:ind w:left="2014" w:hanging="140"/>
      </w:pPr>
      <w:rPr>
        <w:rFonts w:hint="default"/>
      </w:rPr>
    </w:lvl>
    <w:lvl w:ilvl="5" w:tplc="E1B8EA94">
      <w:numFmt w:val="bullet"/>
      <w:lvlText w:val="•"/>
      <w:lvlJc w:val="left"/>
      <w:pPr>
        <w:ind w:left="2493" w:hanging="140"/>
      </w:pPr>
      <w:rPr>
        <w:rFonts w:hint="default"/>
      </w:rPr>
    </w:lvl>
    <w:lvl w:ilvl="6" w:tplc="D570BA88">
      <w:numFmt w:val="bullet"/>
      <w:lvlText w:val="•"/>
      <w:lvlJc w:val="left"/>
      <w:pPr>
        <w:ind w:left="2972" w:hanging="140"/>
      </w:pPr>
      <w:rPr>
        <w:rFonts w:hint="default"/>
      </w:rPr>
    </w:lvl>
    <w:lvl w:ilvl="7" w:tplc="80665CF2">
      <w:numFmt w:val="bullet"/>
      <w:lvlText w:val="•"/>
      <w:lvlJc w:val="left"/>
      <w:pPr>
        <w:ind w:left="3451" w:hanging="140"/>
      </w:pPr>
      <w:rPr>
        <w:rFonts w:hint="default"/>
      </w:rPr>
    </w:lvl>
    <w:lvl w:ilvl="8" w:tplc="14AA2C9A">
      <w:numFmt w:val="bullet"/>
      <w:lvlText w:val="•"/>
      <w:lvlJc w:val="left"/>
      <w:pPr>
        <w:ind w:left="3929" w:hanging="140"/>
      </w:pPr>
      <w:rPr>
        <w:rFonts w:hint="default"/>
      </w:rPr>
    </w:lvl>
  </w:abstractNum>
  <w:abstractNum w:abstractNumId="34">
    <w:nsid w:val="606D7201"/>
    <w:multiLevelType w:val="hybridMultilevel"/>
    <w:tmpl w:val="DF4CF474"/>
    <w:lvl w:ilvl="0" w:tplc="D2128634">
      <w:start w:val="1"/>
      <w:numFmt w:val="decimal"/>
      <w:lvlText w:val="%1."/>
      <w:lvlJc w:val="left"/>
      <w:pPr>
        <w:ind w:left="122" w:hanging="32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CA442D6">
      <w:numFmt w:val="bullet"/>
      <w:lvlText w:val="•"/>
      <w:lvlJc w:val="left"/>
      <w:pPr>
        <w:ind w:left="1068" w:hanging="324"/>
      </w:pPr>
      <w:rPr>
        <w:rFonts w:hint="default"/>
      </w:rPr>
    </w:lvl>
    <w:lvl w:ilvl="2" w:tplc="6DB642B4">
      <w:numFmt w:val="bullet"/>
      <w:lvlText w:val="•"/>
      <w:lvlJc w:val="left"/>
      <w:pPr>
        <w:ind w:left="2017" w:hanging="324"/>
      </w:pPr>
      <w:rPr>
        <w:rFonts w:hint="default"/>
      </w:rPr>
    </w:lvl>
    <w:lvl w:ilvl="3" w:tplc="6CB00A28">
      <w:numFmt w:val="bullet"/>
      <w:lvlText w:val="•"/>
      <w:lvlJc w:val="left"/>
      <w:pPr>
        <w:ind w:left="2965" w:hanging="324"/>
      </w:pPr>
      <w:rPr>
        <w:rFonts w:hint="default"/>
      </w:rPr>
    </w:lvl>
    <w:lvl w:ilvl="4" w:tplc="01F46BC6">
      <w:numFmt w:val="bullet"/>
      <w:lvlText w:val="•"/>
      <w:lvlJc w:val="left"/>
      <w:pPr>
        <w:ind w:left="3914" w:hanging="324"/>
      </w:pPr>
      <w:rPr>
        <w:rFonts w:hint="default"/>
      </w:rPr>
    </w:lvl>
    <w:lvl w:ilvl="5" w:tplc="EEEEDEFE">
      <w:numFmt w:val="bullet"/>
      <w:lvlText w:val="•"/>
      <w:lvlJc w:val="left"/>
      <w:pPr>
        <w:ind w:left="4863" w:hanging="324"/>
      </w:pPr>
      <w:rPr>
        <w:rFonts w:hint="default"/>
      </w:rPr>
    </w:lvl>
    <w:lvl w:ilvl="6" w:tplc="552CE4BE">
      <w:numFmt w:val="bullet"/>
      <w:lvlText w:val="•"/>
      <w:lvlJc w:val="left"/>
      <w:pPr>
        <w:ind w:left="5811" w:hanging="324"/>
      </w:pPr>
      <w:rPr>
        <w:rFonts w:hint="default"/>
      </w:rPr>
    </w:lvl>
    <w:lvl w:ilvl="7" w:tplc="C88AF8D0">
      <w:numFmt w:val="bullet"/>
      <w:lvlText w:val="•"/>
      <w:lvlJc w:val="left"/>
      <w:pPr>
        <w:ind w:left="6760" w:hanging="324"/>
      </w:pPr>
      <w:rPr>
        <w:rFonts w:hint="default"/>
      </w:rPr>
    </w:lvl>
    <w:lvl w:ilvl="8" w:tplc="05DC2B3A">
      <w:numFmt w:val="bullet"/>
      <w:lvlText w:val="•"/>
      <w:lvlJc w:val="left"/>
      <w:pPr>
        <w:ind w:left="7709" w:hanging="324"/>
      </w:pPr>
      <w:rPr>
        <w:rFonts w:hint="default"/>
      </w:rPr>
    </w:lvl>
  </w:abstractNum>
  <w:abstractNum w:abstractNumId="35">
    <w:nsid w:val="655A05AC"/>
    <w:multiLevelType w:val="hybridMultilevel"/>
    <w:tmpl w:val="7F182CC4"/>
    <w:lvl w:ilvl="0" w:tplc="A434028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852479C">
      <w:start w:val="1"/>
      <w:numFmt w:val="decimal"/>
      <w:lvlText w:val="%2."/>
      <w:lvlJc w:val="left"/>
      <w:pPr>
        <w:ind w:left="462" w:hanging="33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A4FCD67C">
      <w:numFmt w:val="bullet"/>
      <w:lvlText w:val="•"/>
      <w:lvlJc w:val="left"/>
      <w:pPr>
        <w:ind w:left="2353" w:hanging="338"/>
      </w:pPr>
      <w:rPr>
        <w:rFonts w:hint="default"/>
      </w:rPr>
    </w:lvl>
    <w:lvl w:ilvl="3" w:tplc="FB30072A">
      <w:numFmt w:val="bullet"/>
      <w:lvlText w:val="•"/>
      <w:lvlJc w:val="left"/>
      <w:pPr>
        <w:ind w:left="3299" w:hanging="338"/>
      </w:pPr>
      <w:rPr>
        <w:rFonts w:hint="default"/>
      </w:rPr>
    </w:lvl>
    <w:lvl w:ilvl="4" w:tplc="440CFC6A">
      <w:numFmt w:val="bullet"/>
      <w:lvlText w:val="•"/>
      <w:lvlJc w:val="left"/>
      <w:pPr>
        <w:ind w:left="4246" w:hanging="338"/>
      </w:pPr>
      <w:rPr>
        <w:rFonts w:hint="default"/>
      </w:rPr>
    </w:lvl>
    <w:lvl w:ilvl="5" w:tplc="FC68DA58">
      <w:numFmt w:val="bullet"/>
      <w:lvlText w:val="•"/>
      <w:lvlJc w:val="left"/>
      <w:pPr>
        <w:ind w:left="5193" w:hanging="338"/>
      </w:pPr>
      <w:rPr>
        <w:rFonts w:hint="default"/>
      </w:rPr>
    </w:lvl>
    <w:lvl w:ilvl="6" w:tplc="19F2B8E0">
      <w:numFmt w:val="bullet"/>
      <w:lvlText w:val="•"/>
      <w:lvlJc w:val="left"/>
      <w:pPr>
        <w:ind w:left="6139" w:hanging="338"/>
      </w:pPr>
      <w:rPr>
        <w:rFonts w:hint="default"/>
      </w:rPr>
    </w:lvl>
    <w:lvl w:ilvl="7" w:tplc="10A8546A">
      <w:numFmt w:val="bullet"/>
      <w:lvlText w:val="•"/>
      <w:lvlJc w:val="left"/>
      <w:pPr>
        <w:ind w:left="7086" w:hanging="338"/>
      </w:pPr>
      <w:rPr>
        <w:rFonts w:hint="default"/>
      </w:rPr>
    </w:lvl>
    <w:lvl w:ilvl="8" w:tplc="FC1C7890">
      <w:numFmt w:val="bullet"/>
      <w:lvlText w:val="•"/>
      <w:lvlJc w:val="left"/>
      <w:pPr>
        <w:ind w:left="8033" w:hanging="338"/>
      </w:pPr>
      <w:rPr>
        <w:rFonts w:hint="default"/>
      </w:rPr>
    </w:lvl>
  </w:abstractNum>
  <w:abstractNum w:abstractNumId="36">
    <w:nsid w:val="76B956DF"/>
    <w:multiLevelType w:val="hybridMultilevel"/>
    <w:tmpl w:val="CC0451B8"/>
    <w:lvl w:ilvl="0" w:tplc="7C28A5B6">
      <w:start w:val="1"/>
      <w:numFmt w:val="decimal"/>
      <w:lvlText w:val="%1-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F3ACDC8">
      <w:numFmt w:val="bullet"/>
      <w:lvlText w:val="•"/>
      <w:lvlJc w:val="left"/>
      <w:pPr>
        <w:ind w:left="649" w:hanging="260"/>
      </w:pPr>
      <w:rPr>
        <w:rFonts w:hint="default"/>
      </w:rPr>
    </w:lvl>
    <w:lvl w:ilvl="2" w:tplc="EB3627B8">
      <w:numFmt w:val="bullet"/>
      <w:lvlText w:val="•"/>
      <w:lvlJc w:val="left"/>
      <w:pPr>
        <w:ind w:left="938" w:hanging="260"/>
      </w:pPr>
      <w:rPr>
        <w:rFonts w:hint="default"/>
      </w:rPr>
    </w:lvl>
    <w:lvl w:ilvl="3" w:tplc="0EFADAA8">
      <w:numFmt w:val="bullet"/>
      <w:lvlText w:val="•"/>
      <w:lvlJc w:val="left"/>
      <w:pPr>
        <w:ind w:left="1227" w:hanging="260"/>
      </w:pPr>
      <w:rPr>
        <w:rFonts w:hint="default"/>
      </w:rPr>
    </w:lvl>
    <w:lvl w:ilvl="4" w:tplc="1292BB64">
      <w:numFmt w:val="bullet"/>
      <w:lvlText w:val="•"/>
      <w:lvlJc w:val="left"/>
      <w:pPr>
        <w:ind w:left="1516" w:hanging="260"/>
      </w:pPr>
      <w:rPr>
        <w:rFonts w:hint="default"/>
      </w:rPr>
    </w:lvl>
    <w:lvl w:ilvl="5" w:tplc="A336D908">
      <w:numFmt w:val="bullet"/>
      <w:lvlText w:val="•"/>
      <w:lvlJc w:val="left"/>
      <w:pPr>
        <w:ind w:left="1805" w:hanging="260"/>
      </w:pPr>
      <w:rPr>
        <w:rFonts w:hint="default"/>
      </w:rPr>
    </w:lvl>
    <w:lvl w:ilvl="6" w:tplc="7FC053F8">
      <w:numFmt w:val="bullet"/>
      <w:lvlText w:val="•"/>
      <w:lvlJc w:val="left"/>
      <w:pPr>
        <w:ind w:left="2094" w:hanging="260"/>
      </w:pPr>
      <w:rPr>
        <w:rFonts w:hint="default"/>
      </w:rPr>
    </w:lvl>
    <w:lvl w:ilvl="7" w:tplc="EA6001BE">
      <w:numFmt w:val="bullet"/>
      <w:lvlText w:val="•"/>
      <w:lvlJc w:val="left"/>
      <w:pPr>
        <w:ind w:left="2383" w:hanging="260"/>
      </w:pPr>
      <w:rPr>
        <w:rFonts w:hint="default"/>
      </w:rPr>
    </w:lvl>
    <w:lvl w:ilvl="8" w:tplc="2C00776C">
      <w:numFmt w:val="bullet"/>
      <w:lvlText w:val="•"/>
      <w:lvlJc w:val="left"/>
      <w:pPr>
        <w:ind w:left="2672" w:hanging="260"/>
      </w:pPr>
      <w:rPr>
        <w:rFonts w:hint="default"/>
      </w:rPr>
    </w:lvl>
  </w:abstractNum>
  <w:abstractNum w:abstractNumId="37">
    <w:nsid w:val="7FD31B4F"/>
    <w:multiLevelType w:val="hybridMultilevel"/>
    <w:tmpl w:val="CB9832D2"/>
    <w:lvl w:ilvl="0" w:tplc="0700D786">
      <w:start w:val="1"/>
      <w:numFmt w:val="decimal"/>
      <w:lvlText w:val="%1-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3EA6D8">
      <w:numFmt w:val="bullet"/>
      <w:lvlText w:val="•"/>
      <w:lvlJc w:val="left"/>
      <w:pPr>
        <w:ind w:left="649" w:hanging="260"/>
      </w:pPr>
      <w:rPr>
        <w:rFonts w:hint="default"/>
      </w:rPr>
    </w:lvl>
    <w:lvl w:ilvl="2" w:tplc="377E4618">
      <w:numFmt w:val="bullet"/>
      <w:lvlText w:val="•"/>
      <w:lvlJc w:val="left"/>
      <w:pPr>
        <w:ind w:left="938" w:hanging="260"/>
      </w:pPr>
      <w:rPr>
        <w:rFonts w:hint="default"/>
      </w:rPr>
    </w:lvl>
    <w:lvl w:ilvl="3" w:tplc="5ADC0188">
      <w:numFmt w:val="bullet"/>
      <w:lvlText w:val="•"/>
      <w:lvlJc w:val="left"/>
      <w:pPr>
        <w:ind w:left="1227" w:hanging="260"/>
      </w:pPr>
      <w:rPr>
        <w:rFonts w:hint="default"/>
      </w:rPr>
    </w:lvl>
    <w:lvl w:ilvl="4" w:tplc="26EA4012">
      <w:numFmt w:val="bullet"/>
      <w:lvlText w:val="•"/>
      <w:lvlJc w:val="left"/>
      <w:pPr>
        <w:ind w:left="1516" w:hanging="260"/>
      </w:pPr>
      <w:rPr>
        <w:rFonts w:hint="default"/>
      </w:rPr>
    </w:lvl>
    <w:lvl w:ilvl="5" w:tplc="50E27AD4">
      <w:numFmt w:val="bullet"/>
      <w:lvlText w:val="•"/>
      <w:lvlJc w:val="left"/>
      <w:pPr>
        <w:ind w:left="1805" w:hanging="260"/>
      </w:pPr>
      <w:rPr>
        <w:rFonts w:hint="default"/>
      </w:rPr>
    </w:lvl>
    <w:lvl w:ilvl="6" w:tplc="A36617D6">
      <w:numFmt w:val="bullet"/>
      <w:lvlText w:val="•"/>
      <w:lvlJc w:val="left"/>
      <w:pPr>
        <w:ind w:left="2094" w:hanging="260"/>
      </w:pPr>
      <w:rPr>
        <w:rFonts w:hint="default"/>
      </w:rPr>
    </w:lvl>
    <w:lvl w:ilvl="7" w:tplc="E2F687B0">
      <w:numFmt w:val="bullet"/>
      <w:lvlText w:val="•"/>
      <w:lvlJc w:val="left"/>
      <w:pPr>
        <w:ind w:left="2383" w:hanging="260"/>
      </w:pPr>
      <w:rPr>
        <w:rFonts w:hint="default"/>
      </w:rPr>
    </w:lvl>
    <w:lvl w:ilvl="8" w:tplc="CE460A22">
      <w:numFmt w:val="bullet"/>
      <w:lvlText w:val="•"/>
      <w:lvlJc w:val="left"/>
      <w:pPr>
        <w:ind w:left="2672" w:hanging="260"/>
      </w:pPr>
      <w:rPr>
        <w:rFonts w:hint="default"/>
      </w:rPr>
    </w:lvl>
  </w:abstractNum>
  <w:num w:numId="1">
    <w:abstractNumId w:val="7"/>
  </w:num>
  <w:num w:numId="2">
    <w:abstractNumId w:val="33"/>
  </w:num>
  <w:num w:numId="3">
    <w:abstractNumId w:val="20"/>
  </w:num>
  <w:num w:numId="4">
    <w:abstractNumId w:val="24"/>
  </w:num>
  <w:num w:numId="5">
    <w:abstractNumId w:val="15"/>
  </w:num>
  <w:num w:numId="6">
    <w:abstractNumId w:val="35"/>
  </w:num>
  <w:num w:numId="7">
    <w:abstractNumId w:val="26"/>
  </w:num>
  <w:num w:numId="8">
    <w:abstractNumId w:val="11"/>
  </w:num>
  <w:num w:numId="9">
    <w:abstractNumId w:val="32"/>
  </w:num>
  <w:num w:numId="10">
    <w:abstractNumId w:val="13"/>
  </w:num>
  <w:num w:numId="11">
    <w:abstractNumId w:val="30"/>
  </w:num>
  <w:num w:numId="12">
    <w:abstractNumId w:val="34"/>
  </w:num>
  <w:num w:numId="13">
    <w:abstractNumId w:val="27"/>
  </w:num>
  <w:num w:numId="14">
    <w:abstractNumId w:val="8"/>
  </w:num>
  <w:num w:numId="15">
    <w:abstractNumId w:val="29"/>
  </w:num>
  <w:num w:numId="16">
    <w:abstractNumId w:val="18"/>
  </w:num>
  <w:num w:numId="17">
    <w:abstractNumId w:val="3"/>
  </w:num>
  <w:num w:numId="18">
    <w:abstractNumId w:val="23"/>
  </w:num>
  <w:num w:numId="19">
    <w:abstractNumId w:val="28"/>
  </w:num>
  <w:num w:numId="20">
    <w:abstractNumId w:val="5"/>
  </w:num>
  <w:num w:numId="21">
    <w:abstractNumId w:val="31"/>
  </w:num>
  <w:num w:numId="22">
    <w:abstractNumId w:val="36"/>
  </w:num>
  <w:num w:numId="23">
    <w:abstractNumId w:val="37"/>
  </w:num>
  <w:num w:numId="24">
    <w:abstractNumId w:val="0"/>
  </w:num>
  <w:num w:numId="25">
    <w:abstractNumId w:val="16"/>
  </w:num>
  <w:num w:numId="26">
    <w:abstractNumId w:val="17"/>
  </w:num>
  <w:num w:numId="27">
    <w:abstractNumId w:val="14"/>
  </w:num>
  <w:num w:numId="28">
    <w:abstractNumId w:val="4"/>
  </w:num>
  <w:num w:numId="29">
    <w:abstractNumId w:val="22"/>
  </w:num>
  <w:num w:numId="30">
    <w:abstractNumId w:val="25"/>
  </w:num>
  <w:num w:numId="31">
    <w:abstractNumId w:val="2"/>
  </w:num>
  <w:num w:numId="32">
    <w:abstractNumId w:val="21"/>
  </w:num>
  <w:num w:numId="33">
    <w:abstractNumId w:val="19"/>
  </w:num>
  <w:num w:numId="34">
    <w:abstractNumId w:val="10"/>
  </w:num>
  <w:num w:numId="35">
    <w:abstractNumId w:val="9"/>
  </w:num>
  <w:num w:numId="36">
    <w:abstractNumId w:val="1"/>
  </w:num>
  <w:num w:numId="37">
    <w:abstractNumId w:val="12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C41BC"/>
    <w:rsid w:val="000000C7"/>
    <w:rsid w:val="000163AE"/>
    <w:rsid w:val="0005330D"/>
    <w:rsid w:val="00054EB7"/>
    <w:rsid w:val="00101055"/>
    <w:rsid w:val="001563AA"/>
    <w:rsid w:val="00171E95"/>
    <w:rsid w:val="00190770"/>
    <w:rsid w:val="0019531B"/>
    <w:rsid w:val="001D0679"/>
    <w:rsid w:val="002038BD"/>
    <w:rsid w:val="0025242C"/>
    <w:rsid w:val="002561E0"/>
    <w:rsid w:val="0026099F"/>
    <w:rsid w:val="00260EE8"/>
    <w:rsid w:val="00264C71"/>
    <w:rsid w:val="0028672F"/>
    <w:rsid w:val="002918F3"/>
    <w:rsid w:val="002D33AD"/>
    <w:rsid w:val="002E2C80"/>
    <w:rsid w:val="00303754"/>
    <w:rsid w:val="00314364"/>
    <w:rsid w:val="00325C81"/>
    <w:rsid w:val="00371628"/>
    <w:rsid w:val="0038318E"/>
    <w:rsid w:val="003B4AFE"/>
    <w:rsid w:val="003E7925"/>
    <w:rsid w:val="004152DC"/>
    <w:rsid w:val="00435588"/>
    <w:rsid w:val="004440FE"/>
    <w:rsid w:val="0047455B"/>
    <w:rsid w:val="00497C2A"/>
    <w:rsid w:val="00507342"/>
    <w:rsid w:val="005559D6"/>
    <w:rsid w:val="005A705F"/>
    <w:rsid w:val="005C45D8"/>
    <w:rsid w:val="005E4876"/>
    <w:rsid w:val="005F73E0"/>
    <w:rsid w:val="00602FDC"/>
    <w:rsid w:val="0062728E"/>
    <w:rsid w:val="00627858"/>
    <w:rsid w:val="00636278"/>
    <w:rsid w:val="00661204"/>
    <w:rsid w:val="00670C2A"/>
    <w:rsid w:val="007001E8"/>
    <w:rsid w:val="007425DD"/>
    <w:rsid w:val="00762E55"/>
    <w:rsid w:val="00770893"/>
    <w:rsid w:val="007820F1"/>
    <w:rsid w:val="0078563A"/>
    <w:rsid w:val="00796ADF"/>
    <w:rsid w:val="007A5121"/>
    <w:rsid w:val="007B01F9"/>
    <w:rsid w:val="007C41BC"/>
    <w:rsid w:val="00812B48"/>
    <w:rsid w:val="00835B54"/>
    <w:rsid w:val="0084123C"/>
    <w:rsid w:val="008564CB"/>
    <w:rsid w:val="00882551"/>
    <w:rsid w:val="00886E31"/>
    <w:rsid w:val="00892382"/>
    <w:rsid w:val="008D2D50"/>
    <w:rsid w:val="008E2240"/>
    <w:rsid w:val="008F06E3"/>
    <w:rsid w:val="0090388D"/>
    <w:rsid w:val="00940212"/>
    <w:rsid w:val="009406D7"/>
    <w:rsid w:val="009734B1"/>
    <w:rsid w:val="009A3E65"/>
    <w:rsid w:val="00A5118F"/>
    <w:rsid w:val="00A727B5"/>
    <w:rsid w:val="00A93F93"/>
    <w:rsid w:val="00AA6BE6"/>
    <w:rsid w:val="00AB1098"/>
    <w:rsid w:val="00AE70E4"/>
    <w:rsid w:val="00B324EF"/>
    <w:rsid w:val="00B41318"/>
    <w:rsid w:val="00BB3404"/>
    <w:rsid w:val="00C20C06"/>
    <w:rsid w:val="00C34E91"/>
    <w:rsid w:val="00C44D81"/>
    <w:rsid w:val="00CC65BD"/>
    <w:rsid w:val="00D060FE"/>
    <w:rsid w:val="00D07C1C"/>
    <w:rsid w:val="00D52EAE"/>
    <w:rsid w:val="00D54CA2"/>
    <w:rsid w:val="00D628D0"/>
    <w:rsid w:val="00DF487D"/>
    <w:rsid w:val="00E122E2"/>
    <w:rsid w:val="00E708B4"/>
    <w:rsid w:val="00E70F9A"/>
    <w:rsid w:val="00E86E49"/>
    <w:rsid w:val="00E93016"/>
    <w:rsid w:val="00EA2CAA"/>
    <w:rsid w:val="00EB33E0"/>
    <w:rsid w:val="00EC4F06"/>
    <w:rsid w:val="00EE6B9D"/>
    <w:rsid w:val="00F00129"/>
    <w:rsid w:val="00F014B2"/>
    <w:rsid w:val="00F11DB8"/>
    <w:rsid w:val="00F27B54"/>
    <w:rsid w:val="00F351C2"/>
    <w:rsid w:val="00F438FA"/>
    <w:rsid w:val="00F4503A"/>
    <w:rsid w:val="00F62BFE"/>
    <w:rsid w:val="00FD6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588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435588"/>
    <w:pPr>
      <w:spacing w:before="69"/>
      <w:ind w:left="6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35588"/>
    <w:pPr>
      <w:spacing w:before="69"/>
      <w:ind w:left="661" w:right="129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5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588"/>
    <w:pPr>
      <w:spacing w:before="1"/>
      <w:ind w:left="10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35588"/>
    <w:pPr>
      <w:spacing w:before="1"/>
      <w:ind w:left="102" w:hanging="360"/>
    </w:pPr>
  </w:style>
  <w:style w:type="paragraph" w:customStyle="1" w:styleId="TableParagraph">
    <w:name w:val="Table Paragraph"/>
    <w:basedOn w:val="a"/>
    <w:uiPriority w:val="1"/>
    <w:qFormat/>
    <w:rsid w:val="00435588"/>
    <w:pPr>
      <w:spacing w:line="270" w:lineRule="exact"/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F62B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BF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1D0679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E86E4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86E49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609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099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609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099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1877-DB69-4E2D-876F-91F4F2DE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YAKOV</cp:lastModifiedBy>
  <cp:revision>2</cp:revision>
  <cp:lastPrinted>2017-09-24T11:20:00Z</cp:lastPrinted>
  <dcterms:created xsi:type="dcterms:W3CDTF">2017-09-25T04:40:00Z</dcterms:created>
  <dcterms:modified xsi:type="dcterms:W3CDTF">2017-09-25T04:40:00Z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2017-09-23T00:00:00Z</vt:filetime>
  </property>
</Properties>
</file>